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58" w:rsidRDefault="00244194" w:rsidP="00305991">
      <w:pPr>
        <w:ind w:left="-567"/>
        <w:rPr>
          <w:sz w:val="26"/>
          <w:szCs w:val="26"/>
          <w:shd w:val="clear" w:color="auto" w:fill="FFFFFF"/>
        </w:rPr>
      </w:pPr>
      <w:r w:rsidRPr="00C52C9E">
        <w:rPr>
          <w:sz w:val="26"/>
          <w:szCs w:val="26"/>
          <w:shd w:val="clear" w:color="auto" w:fill="FFFFFF"/>
          <w:lang w:val="vi-VN"/>
        </w:rPr>
        <w:t xml:space="preserve">  </w:t>
      </w:r>
    </w:p>
    <w:p w:rsidR="000C5F58" w:rsidRDefault="000C5F58" w:rsidP="00305991">
      <w:pPr>
        <w:ind w:left="-567"/>
        <w:rPr>
          <w:sz w:val="26"/>
          <w:szCs w:val="26"/>
          <w:shd w:val="clear" w:color="auto" w:fill="FFFFFF"/>
        </w:rPr>
      </w:pPr>
    </w:p>
    <w:p w:rsidR="000C5F58" w:rsidRDefault="000C5F58" w:rsidP="00305991">
      <w:pPr>
        <w:ind w:left="-567"/>
        <w:rPr>
          <w:sz w:val="26"/>
          <w:szCs w:val="26"/>
          <w:shd w:val="clear" w:color="auto" w:fill="FFFFFF"/>
        </w:rPr>
      </w:pPr>
    </w:p>
    <w:p w:rsidR="00244194" w:rsidRPr="00C52C9E" w:rsidRDefault="00244194" w:rsidP="00305991">
      <w:pPr>
        <w:ind w:left="-567"/>
        <w:rPr>
          <w:b/>
          <w:sz w:val="26"/>
          <w:szCs w:val="26"/>
          <w:lang w:val="vi-VN"/>
        </w:rPr>
      </w:pPr>
      <w:r w:rsidRPr="00C52C9E">
        <w:rPr>
          <w:sz w:val="26"/>
          <w:szCs w:val="26"/>
          <w:shd w:val="clear" w:color="auto" w:fill="FFFFFF"/>
          <w:lang w:val="vi-VN"/>
        </w:rPr>
        <w:t xml:space="preserve"> </w:t>
      </w:r>
      <w:r w:rsidRPr="00C52C9E">
        <w:rPr>
          <w:sz w:val="26"/>
          <w:shd w:val="clear" w:color="auto" w:fill="FFFFFF"/>
          <w:lang w:val="vi-VN"/>
        </w:rPr>
        <w:t xml:space="preserve">ỦY </w:t>
      </w:r>
      <w:r w:rsidRPr="00C52C9E">
        <w:rPr>
          <w:sz w:val="26"/>
          <w:lang w:val="vi-VN"/>
        </w:rPr>
        <w:t>BAN NHÂN DÂN QUẬN 12</w:t>
      </w:r>
      <w:r w:rsidRPr="00C52C9E">
        <w:rPr>
          <w:sz w:val="26"/>
          <w:szCs w:val="26"/>
          <w:lang w:val="vi-VN"/>
        </w:rPr>
        <w:t xml:space="preserve">      </w:t>
      </w:r>
      <w:r>
        <w:rPr>
          <w:sz w:val="26"/>
          <w:szCs w:val="26"/>
        </w:rPr>
        <w:t xml:space="preserve">     </w:t>
      </w:r>
      <w:r w:rsidRPr="00C52C9E">
        <w:rPr>
          <w:b/>
          <w:sz w:val="26"/>
          <w:szCs w:val="26"/>
          <w:lang w:val="vi-VN"/>
        </w:rPr>
        <w:t>CỘNG HÒA XÃ HỘI CHỦ NGHĨA VIỆT NAM</w:t>
      </w:r>
    </w:p>
    <w:p w:rsidR="00244194" w:rsidRDefault="00244194" w:rsidP="00305991">
      <w:pPr>
        <w:ind w:left="-709"/>
        <w:rPr>
          <w:b/>
          <w:sz w:val="26"/>
          <w:szCs w:val="26"/>
        </w:rPr>
      </w:pPr>
      <w:r>
        <w:rPr>
          <w:b/>
          <w:sz w:val="26"/>
          <w:szCs w:val="26"/>
        </w:rPr>
        <w:t xml:space="preserve">        </w:t>
      </w:r>
      <w:r w:rsidRPr="00C52C9E">
        <w:rPr>
          <w:b/>
          <w:sz w:val="26"/>
          <w:szCs w:val="26"/>
          <w:lang w:val="vi-VN"/>
        </w:rPr>
        <w:t xml:space="preserve">  </w:t>
      </w:r>
      <w:r>
        <w:rPr>
          <w:b/>
          <w:sz w:val="26"/>
          <w:szCs w:val="26"/>
        </w:rPr>
        <w:t xml:space="preserve"> TRƯỜNG TIỂU HỌC                                     </w:t>
      </w:r>
      <w:r>
        <w:rPr>
          <w:b/>
          <w:sz w:val="28"/>
          <w:szCs w:val="26"/>
          <w:lang w:val="vi-VN"/>
        </w:rPr>
        <w:t xml:space="preserve">Độc lập </w:t>
      </w:r>
      <w:r w:rsidRPr="00C52C9E">
        <w:rPr>
          <w:b/>
          <w:sz w:val="28"/>
          <w:szCs w:val="26"/>
          <w:lang w:val="vi-VN"/>
        </w:rPr>
        <w:t>- Tự do - Hạnh phúc</w:t>
      </w:r>
    </w:p>
    <w:p w:rsidR="00244194" w:rsidRPr="00C52C9E" w:rsidRDefault="00244194" w:rsidP="00305991">
      <w:pPr>
        <w:ind w:left="-709"/>
        <w:rPr>
          <w:b/>
          <w:sz w:val="26"/>
          <w:szCs w:val="26"/>
        </w:rPr>
      </w:pPr>
      <w:r w:rsidRPr="00C52C9E">
        <w:rPr>
          <w:b/>
          <w:noProof/>
          <w:szCs w:val="26"/>
        </w:rPr>
        <mc:AlternateContent>
          <mc:Choice Requires="wps">
            <w:drawing>
              <wp:anchor distT="4294967294" distB="4294967294" distL="114300" distR="114300" simplePos="0" relativeHeight="251659264" behindDoc="0" locked="0" layoutInCell="1" allowOverlap="1" wp14:anchorId="22017812" wp14:editId="2D68140C">
                <wp:simplePos x="0" y="0"/>
                <wp:positionH relativeFrom="column">
                  <wp:posOffset>3143359</wp:posOffset>
                </wp:positionH>
                <wp:positionV relativeFrom="paragraph">
                  <wp:posOffset>45720</wp:posOffset>
                </wp:positionV>
                <wp:extent cx="217297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7.5pt,3.6pt" to="41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WU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0qds/gQtpDdfQopborHOf+a6Q8EosRQqyEYKcnxx&#10;PhAhxS0kHCu9FlLG1kuF+hLPJ9kkJjgtBQvOEObsfldJi44kDE/8YlXgeQyz+qBYBGs5Yaur7YmQ&#10;FxsulyrgQSlA52pdpuPHfDRfzVazfJBn09UgH9X14NO6ygfTdfo0qcd1VdXpz0AtzYtWMMZVYHeb&#10;1DT/u0m4vpnLjN1n9S5D8h496gVkb/9IOvYytO8yCDvNzht76zEMZwy+PqQw/Y97sB+f+/IXAAAA&#10;//8DAFBLAwQUAAYACAAAACEAlVwZ69wAAAAHAQAADwAAAGRycy9kb3ducmV2LnhtbEyPzU7DMBCE&#10;70i8g7VIXKrWIeWnhGwqBOTGhVLEdRsvSUS8TmO3DTw9Lhe4zWhWM9/my9F2as+Db50gXMwSUCyV&#10;M63UCOvXcroA5QOJoc4JI3yxh2VxepJTZtxBXni/CrWKJeIzQmhC6DOtfdWwJT9zPUvMPtxgKUQ7&#10;1NoMdIjlttNpklxrS63EhYZ6fmi4+lztLIIv33hbfk+qSfI+rx2n28fnJ0I8Pxvv70AFHsPfMRzx&#10;IzoUkWnjdmK86hAub6/iLwHhJgUV88X8KDa/Xhe5/s9f/AAAAP//AwBQSwECLQAUAAYACAAAACEA&#10;toM4kv4AAADhAQAAEwAAAAAAAAAAAAAAAAAAAAAAW0NvbnRlbnRfVHlwZXNdLnhtbFBLAQItABQA&#10;BgAIAAAAIQA4/SH/1gAAAJQBAAALAAAAAAAAAAAAAAAAAC8BAABfcmVscy8ucmVsc1BLAQItABQA&#10;BgAIAAAAIQD3RPWUHgIAADYEAAAOAAAAAAAAAAAAAAAAAC4CAABkcnMvZTJvRG9jLnhtbFBLAQIt&#10;ABQABgAIAAAAIQCVXBnr3AAAAAcBAAAPAAAAAAAAAAAAAAAAAHgEAABkcnMvZG93bnJldi54bWxQ&#10;SwUGAAAAAAQABADzAAAAgQUAAAAA&#10;"/>
            </w:pict>
          </mc:Fallback>
        </mc:AlternateContent>
      </w:r>
      <w:r>
        <w:rPr>
          <w:b/>
          <w:sz w:val="26"/>
          <w:szCs w:val="26"/>
        </w:rPr>
        <w:t xml:space="preserve">           NGUYỄN THÁI BÌNH</w:t>
      </w:r>
      <w:r w:rsidRPr="00C52C9E">
        <w:rPr>
          <w:szCs w:val="26"/>
          <w:lang w:val="vi-VN"/>
        </w:rPr>
        <w:t xml:space="preserve">                    </w:t>
      </w:r>
    </w:p>
    <w:p w:rsidR="00244194" w:rsidRDefault="00244194" w:rsidP="00305991">
      <w:pPr>
        <w:rPr>
          <w:i/>
          <w:sz w:val="28"/>
          <w:szCs w:val="28"/>
        </w:rPr>
      </w:pPr>
      <w:r w:rsidRPr="00C52C9E">
        <w:rPr>
          <w:noProof/>
          <w:szCs w:val="26"/>
        </w:rPr>
        <mc:AlternateContent>
          <mc:Choice Requires="wps">
            <w:drawing>
              <wp:anchor distT="4294967294" distB="4294967294" distL="114300" distR="114300" simplePos="0" relativeHeight="251660288" behindDoc="0" locked="0" layoutInCell="1" allowOverlap="1" wp14:anchorId="0CD5CB1B" wp14:editId="00DD8DE0">
                <wp:simplePos x="0" y="0"/>
                <wp:positionH relativeFrom="column">
                  <wp:posOffset>260985</wp:posOffset>
                </wp:positionH>
                <wp:positionV relativeFrom="paragraph">
                  <wp:posOffset>20955</wp:posOffset>
                </wp:positionV>
                <wp:extent cx="12922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5pt,1.65pt" to="122.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F8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fJnn+RwjOsYSUowHjXX+M9c9CkaJpVChbaQgpyfn&#10;AxFSjClhW+mtkDKOXio0lHg5B+QQcVoKFoLRse2hkhadSBBP/GJVb9KsPioWwTpO2OZmeyLk1YbL&#10;pQp4UArQuVlXdfxcpsvNYrOYTWb5w2YyS+t68mlbzSYP2+zjvP5QV1Wd/QrUslnRCca4CuxGpWaz&#10;v1PC7c1cNXbX6r0NyWv02C8gO/4j6TjLML6rEA6aXXZ2nDGIMybfHlJQ/0sf7JfPff0bAAD//wMA&#10;UEsDBBQABgAIAAAAIQAUhT/J2gAAAAYBAAAPAAAAZHJzL2Rvd25yZXYueG1sTI5NT8MwEETvSP0P&#10;1lbiUlHnSxUKcaqqkBsXCojrNl6SiHidxm4b+PU1vcBxNKM3r1hPphcnGl1nWUG8jEAQ11Z33Ch4&#10;e63u7kE4j6yxt0wKvsnBupzdFJhre+YXOu18IwKEXY4KWu+HXEpXt2TQLe1AHLpPOxr0IY6N1COe&#10;A9z0MomilTTYcXhocaBtS/XX7mgUuOqdDtXPol5EH2ljKTk8Pj+hUrfzafMAwtPk/8bwqx/UoQxO&#10;e3tk7USvIIvjsFSQpiBCnWTZCsT+mmVZyP/65QUAAP//AwBQSwECLQAUAAYACAAAACEAtoM4kv4A&#10;AADhAQAAEwAAAAAAAAAAAAAAAAAAAAAAW0NvbnRlbnRfVHlwZXNdLnhtbFBLAQItABQABgAIAAAA&#10;IQA4/SH/1gAAAJQBAAALAAAAAAAAAAAAAAAAAC8BAABfcmVscy8ucmVsc1BLAQItABQABgAIAAAA&#10;IQCw99F8GgIAADYEAAAOAAAAAAAAAAAAAAAAAC4CAABkcnMvZTJvRG9jLnhtbFBLAQItABQABgAI&#10;AAAAIQAUhT/J2gAAAAYBAAAPAAAAAAAAAAAAAAAAAHQEAABkcnMvZG93bnJldi54bWxQSwUGAAAA&#10;AAQABADzAAAAewUAAAAA&#10;"/>
            </w:pict>
          </mc:Fallback>
        </mc:AlternateContent>
      </w:r>
      <w:r>
        <w:rPr>
          <w:szCs w:val="26"/>
        </w:rPr>
        <w:t xml:space="preserve">                                                                                  </w:t>
      </w:r>
      <w:r w:rsidRPr="00C52C9E">
        <w:rPr>
          <w:i/>
          <w:sz w:val="28"/>
          <w:szCs w:val="28"/>
          <w:lang w:val="vi-VN"/>
        </w:rPr>
        <w:t>Quận 12, ngày</w:t>
      </w:r>
      <w:r>
        <w:rPr>
          <w:i/>
          <w:sz w:val="28"/>
          <w:szCs w:val="28"/>
        </w:rPr>
        <w:t xml:space="preserve"> </w:t>
      </w:r>
      <w:r w:rsidR="00751E52">
        <w:rPr>
          <w:i/>
          <w:sz w:val="28"/>
          <w:szCs w:val="28"/>
        </w:rPr>
        <w:t>1</w:t>
      </w:r>
      <w:r w:rsidR="00515F41">
        <w:rPr>
          <w:i/>
          <w:sz w:val="28"/>
          <w:szCs w:val="28"/>
        </w:rPr>
        <w:t>7</w:t>
      </w:r>
      <w:r>
        <w:rPr>
          <w:i/>
          <w:sz w:val="28"/>
          <w:szCs w:val="28"/>
        </w:rPr>
        <w:t xml:space="preserve"> </w:t>
      </w:r>
      <w:r w:rsidRPr="00C52C9E">
        <w:rPr>
          <w:i/>
          <w:sz w:val="28"/>
          <w:szCs w:val="28"/>
          <w:lang w:val="vi-VN"/>
        </w:rPr>
        <w:t xml:space="preserve">tháng </w:t>
      </w:r>
      <w:r w:rsidR="00515F41">
        <w:rPr>
          <w:i/>
          <w:sz w:val="28"/>
          <w:szCs w:val="28"/>
        </w:rPr>
        <w:t>4</w:t>
      </w:r>
      <w:r>
        <w:rPr>
          <w:i/>
          <w:sz w:val="28"/>
          <w:szCs w:val="28"/>
        </w:rPr>
        <w:t xml:space="preserve"> </w:t>
      </w:r>
      <w:r>
        <w:rPr>
          <w:i/>
          <w:sz w:val="28"/>
          <w:szCs w:val="28"/>
          <w:lang w:val="vi-VN"/>
        </w:rPr>
        <w:t xml:space="preserve">năm </w:t>
      </w:r>
      <w:r w:rsidRPr="00C52C9E">
        <w:rPr>
          <w:i/>
          <w:sz w:val="28"/>
          <w:szCs w:val="28"/>
          <w:lang w:val="vi-VN"/>
        </w:rPr>
        <w:t>2020</w:t>
      </w:r>
    </w:p>
    <w:p w:rsidR="000E7C19" w:rsidRPr="000E7C19" w:rsidRDefault="000E7C19" w:rsidP="00305991">
      <w:pPr>
        <w:rPr>
          <w:szCs w:val="26"/>
        </w:rPr>
      </w:pPr>
    </w:p>
    <w:p w:rsidR="007A7BF1" w:rsidRDefault="007A7BF1" w:rsidP="00E610A3">
      <w:pPr>
        <w:jc w:val="center"/>
        <w:rPr>
          <w:b/>
          <w:sz w:val="28"/>
        </w:rPr>
      </w:pPr>
      <w:r w:rsidRPr="00F6098A">
        <w:rPr>
          <w:b/>
          <w:sz w:val="28"/>
        </w:rPr>
        <w:t>BIÊN BẢN HỌP TỔ</w:t>
      </w:r>
    </w:p>
    <w:p w:rsidR="007A7BF1" w:rsidRDefault="007A7BF1" w:rsidP="00E610A3">
      <w:pPr>
        <w:jc w:val="center"/>
        <w:rPr>
          <w:b/>
          <w:sz w:val="28"/>
        </w:rPr>
      </w:pPr>
      <w:r>
        <w:rPr>
          <w:b/>
          <w:sz w:val="28"/>
        </w:rPr>
        <w:t>VỀ VIỆC DẠY HỌC TRỰC TUYẾN TRONG TỔ KHỐI 2</w:t>
      </w:r>
    </w:p>
    <w:p w:rsidR="000E7C19" w:rsidRDefault="000E7C19" w:rsidP="00E610A3">
      <w:pPr>
        <w:jc w:val="center"/>
        <w:rPr>
          <w:b/>
          <w:sz w:val="28"/>
        </w:rPr>
      </w:pPr>
    </w:p>
    <w:p w:rsidR="007A7BF1" w:rsidRDefault="007A7BF1" w:rsidP="00E610A3">
      <w:pPr>
        <w:rPr>
          <w:sz w:val="28"/>
        </w:rPr>
      </w:pPr>
      <w:r>
        <w:rPr>
          <w:sz w:val="28"/>
        </w:rPr>
        <w:t xml:space="preserve">Thời gian: </w:t>
      </w:r>
      <w:r w:rsidR="00515F41">
        <w:rPr>
          <w:sz w:val="28"/>
        </w:rPr>
        <w:t>8</w:t>
      </w:r>
      <w:r>
        <w:rPr>
          <w:sz w:val="28"/>
        </w:rPr>
        <w:t xml:space="preserve"> giờ ngày </w:t>
      </w:r>
      <w:r w:rsidR="00392305">
        <w:rPr>
          <w:sz w:val="28"/>
        </w:rPr>
        <w:t>1</w:t>
      </w:r>
      <w:r w:rsidR="00515F41">
        <w:rPr>
          <w:sz w:val="28"/>
        </w:rPr>
        <w:t>7/4</w:t>
      </w:r>
      <w:r>
        <w:rPr>
          <w:sz w:val="28"/>
        </w:rPr>
        <w:t>/2020</w:t>
      </w:r>
    </w:p>
    <w:p w:rsidR="007A7BF1" w:rsidRDefault="007A7BF1" w:rsidP="00E610A3">
      <w:pPr>
        <w:rPr>
          <w:sz w:val="28"/>
        </w:rPr>
      </w:pPr>
      <w:r>
        <w:rPr>
          <w:sz w:val="28"/>
        </w:rPr>
        <w:t xml:space="preserve">Địa điểm: Phòng </w:t>
      </w:r>
      <w:r w:rsidR="005F299F">
        <w:rPr>
          <w:sz w:val="28"/>
        </w:rPr>
        <w:t>học số 1</w:t>
      </w:r>
    </w:p>
    <w:p w:rsidR="007A7BF1" w:rsidRDefault="007A7BF1" w:rsidP="00E610A3">
      <w:pPr>
        <w:rPr>
          <w:sz w:val="28"/>
        </w:rPr>
      </w:pPr>
      <w:r>
        <w:rPr>
          <w:sz w:val="28"/>
        </w:rPr>
        <w:t>Thành phần tham dự: 20 GV khối 2</w:t>
      </w:r>
    </w:p>
    <w:p w:rsidR="000E7C19" w:rsidRDefault="000E7C19" w:rsidP="00E610A3">
      <w:pPr>
        <w:rPr>
          <w:sz w:val="28"/>
        </w:rPr>
      </w:pPr>
    </w:p>
    <w:p w:rsidR="00392305" w:rsidRPr="00313CF6" w:rsidRDefault="00392305" w:rsidP="00392305">
      <w:pPr>
        <w:jc w:val="center"/>
        <w:rPr>
          <w:b/>
          <w:sz w:val="32"/>
          <w:szCs w:val="32"/>
        </w:rPr>
      </w:pPr>
      <w:r w:rsidRPr="00313CF6">
        <w:rPr>
          <w:b/>
          <w:sz w:val="32"/>
          <w:szCs w:val="32"/>
        </w:rPr>
        <w:t>NỘI DUNG</w:t>
      </w:r>
    </w:p>
    <w:p w:rsidR="00392305" w:rsidRDefault="00392305" w:rsidP="00392305">
      <w:pPr>
        <w:rPr>
          <w:sz w:val="28"/>
        </w:rPr>
      </w:pPr>
      <w:r>
        <w:rPr>
          <w:sz w:val="28"/>
        </w:rPr>
        <w:t xml:space="preserve">     Căn cứ vào công văn số 830/GDĐT–TH ngày 16 tháng 3 năm 2020 của Sở Giáo dục và Đào tạo Thành phố Hồ Chí  Minh về hướng dẫn dạy học trực tuyến và công tác kiểm soát giáo viên, nhân viên, học sinh.</w:t>
      </w:r>
    </w:p>
    <w:p w:rsidR="000A75E6" w:rsidRDefault="00392305" w:rsidP="00392305">
      <w:pPr>
        <w:rPr>
          <w:sz w:val="28"/>
        </w:rPr>
      </w:pPr>
      <w:r>
        <w:rPr>
          <w:sz w:val="28"/>
        </w:rPr>
        <w:t xml:space="preserve">    Căn cứ số 247/GDĐT- TH của Phòng Giáo dục và Đào tạo Quận 12 về triển khai dạy học trực tuyến.</w:t>
      </w:r>
    </w:p>
    <w:p w:rsidR="00392305" w:rsidRDefault="00392305" w:rsidP="00392305">
      <w:pPr>
        <w:rPr>
          <w:sz w:val="28"/>
        </w:rPr>
      </w:pPr>
      <w:r>
        <w:rPr>
          <w:sz w:val="28"/>
        </w:rPr>
        <w:t xml:space="preserve">    Căn cứ số 27- KH- NTB về dạy học trực tuyến.</w:t>
      </w:r>
    </w:p>
    <w:p w:rsidR="007A7BF1" w:rsidRDefault="0000794A" w:rsidP="007A7BF1">
      <w:pPr>
        <w:rPr>
          <w:b/>
          <w:sz w:val="28"/>
        </w:rPr>
      </w:pPr>
      <w:r>
        <w:rPr>
          <w:sz w:val="28"/>
        </w:rPr>
        <w:t xml:space="preserve">  </w:t>
      </w:r>
      <w:r w:rsidR="007A7BF1">
        <w:rPr>
          <w:sz w:val="28"/>
        </w:rPr>
        <w:t xml:space="preserve"> </w:t>
      </w:r>
      <w:r w:rsidR="007A7BF1" w:rsidRPr="00392305">
        <w:rPr>
          <w:b/>
          <w:sz w:val="28"/>
        </w:rPr>
        <w:t>Khối</w:t>
      </w:r>
      <w:r w:rsidRPr="00392305">
        <w:rPr>
          <w:b/>
          <w:sz w:val="28"/>
        </w:rPr>
        <w:t xml:space="preserve"> 2</w:t>
      </w:r>
      <w:r w:rsidR="007A7BF1" w:rsidRPr="00392305">
        <w:rPr>
          <w:b/>
          <w:sz w:val="28"/>
        </w:rPr>
        <w:t xml:space="preserve"> thống nhất các bài dạy học trực tuyến và phân công giáo viên thực hiện như sau:</w:t>
      </w:r>
    </w:p>
    <w:p w:rsidR="00515F41" w:rsidRDefault="00515F41" w:rsidP="007A7BF1">
      <w:pPr>
        <w:rPr>
          <w:b/>
          <w:sz w:val="28"/>
        </w:rPr>
      </w:pPr>
    </w:p>
    <w:tbl>
      <w:tblPr>
        <w:tblStyle w:val="LiBang"/>
        <w:tblW w:w="0" w:type="auto"/>
        <w:tblLook w:val="04A0" w:firstRow="1" w:lastRow="0" w:firstColumn="1" w:lastColumn="0" w:noHBand="0" w:noVBand="1"/>
      </w:tblPr>
      <w:tblGrid>
        <w:gridCol w:w="1008"/>
        <w:gridCol w:w="1170"/>
        <w:gridCol w:w="1530"/>
        <w:gridCol w:w="990"/>
        <w:gridCol w:w="2610"/>
        <w:gridCol w:w="2808"/>
      </w:tblGrid>
      <w:tr w:rsidR="003C01F7" w:rsidTr="003C01F7">
        <w:trPr>
          <w:trHeight w:val="701"/>
        </w:trPr>
        <w:tc>
          <w:tcPr>
            <w:tcW w:w="1008" w:type="dxa"/>
          </w:tcPr>
          <w:p w:rsidR="00515F41" w:rsidRPr="005C41E2" w:rsidRDefault="00515F41" w:rsidP="000A2DCA">
            <w:pPr>
              <w:pStyle w:val="oancuaDanhsach"/>
              <w:spacing w:after="200"/>
              <w:ind w:left="0"/>
              <w:jc w:val="center"/>
              <w:rPr>
                <w:b/>
                <w:sz w:val="28"/>
                <w:szCs w:val="28"/>
              </w:rPr>
            </w:pPr>
            <w:r w:rsidRPr="005C41E2">
              <w:rPr>
                <w:b/>
                <w:sz w:val="28"/>
                <w:szCs w:val="28"/>
              </w:rPr>
              <w:t>Khối</w:t>
            </w:r>
          </w:p>
        </w:tc>
        <w:tc>
          <w:tcPr>
            <w:tcW w:w="1170" w:type="dxa"/>
          </w:tcPr>
          <w:p w:rsidR="00515F41" w:rsidRPr="005C41E2" w:rsidRDefault="00515F41" w:rsidP="000A2DCA">
            <w:pPr>
              <w:pStyle w:val="oancuaDanhsach"/>
              <w:spacing w:after="200"/>
              <w:ind w:left="0"/>
              <w:jc w:val="center"/>
              <w:rPr>
                <w:b/>
                <w:sz w:val="28"/>
                <w:szCs w:val="28"/>
              </w:rPr>
            </w:pPr>
            <w:r w:rsidRPr="005C41E2">
              <w:rPr>
                <w:b/>
                <w:sz w:val="28"/>
                <w:szCs w:val="28"/>
              </w:rPr>
              <w:t>Tuần</w:t>
            </w:r>
          </w:p>
        </w:tc>
        <w:tc>
          <w:tcPr>
            <w:tcW w:w="1530" w:type="dxa"/>
          </w:tcPr>
          <w:p w:rsidR="00515F41" w:rsidRPr="005C41E2" w:rsidRDefault="00515F41" w:rsidP="000A2DCA">
            <w:pPr>
              <w:pStyle w:val="oancuaDanhsach"/>
              <w:spacing w:after="200"/>
              <w:ind w:left="0"/>
              <w:jc w:val="center"/>
              <w:rPr>
                <w:sz w:val="28"/>
                <w:szCs w:val="28"/>
              </w:rPr>
            </w:pPr>
            <w:r w:rsidRPr="005C41E2">
              <w:rPr>
                <w:b/>
                <w:sz w:val="28"/>
                <w:szCs w:val="28"/>
              </w:rPr>
              <w:t>Ngày thực hiện</w:t>
            </w:r>
          </w:p>
        </w:tc>
        <w:tc>
          <w:tcPr>
            <w:tcW w:w="990" w:type="dxa"/>
          </w:tcPr>
          <w:p w:rsidR="00515F41" w:rsidRPr="005C41E2" w:rsidRDefault="00515F41" w:rsidP="000A2DCA">
            <w:pPr>
              <w:pStyle w:val="oancuaDanhsach"/>
              <w:spacing w:after="200"/>
              <w:ind w:left="0"/>
              <w:jc w:val="center"/>
              <w:rPr>
                <w:b/>
                <w:sz w:val="28"/>
                <w:szCs w:val="28"/>
              </w:rPr>
            </w:pPr>
            <w:r w:rsidRPr="005C41E2">
              <w:rPr>
                <w:b/>
                <w:sz w:val="28"/>
                <w:szCs w:val="28"/>
              </w:rPr>
              <w:t>Môn</w:t>
            </w:r>
          </w:p>
        </w:tc>
        <w:tc>
          <w:tcPr>
            <w:tcW w:w="2610" w:type="dxa"/>
          </w:tcPr>
          <w:p w:rsidR="00515F41" w:rsidRPr="005C41E2" w:rsidRDefault="00515F41" w:rsidP="000A2DCA">
            <w:pPr>
              <w:pStyle w:val="oancuaDanhsach"/>
              <w:spacing w:after="200"/>
              <w:ind w:left="0"/>
              <w:jc w:val="center"/>
              <w:rPr>
                <w:b/>
                <w:sz w:val="28"/>
                <w:szCs w:val="28"/>
              </w:rPr>
            </w:pPr>
            <w:r w:rsidRPr="005C41E2">
              <w:rPr>
                <w:b/>
                <w:sz w:val="28"/>
                <w:szCs w:val="28"/>
              </w:rPr>
              <w:t>Tên bài dạy</w:t>
            </w:r>
          </w:p>
        </w:tc>
        <w:tc>
          <w:tcPr>
            <w:tcW w:w="2808" w:type="dxa"/>
          </w:tcPr>
          <w:p w:rsidR="00515F41" w:rsidRPr="005C41E2" w:rsidRDefault="00515F41" w:rsidP="000A2DCA">
            <w:pPr>
              <w:pStyle w:val="oancuaDanhsach"/>
              <w:spacing w:after="200"/>
              <w:ind w:left="0"/>
              <w:jc w:val="center"/>
              <w:rPr>
                <w:sz w:val="28"/>
                <w:szCs w:val="28"/>
              </w:rPr>
            </w:pPr>
            <w:r w:rsidRPr="005C41E2">
              <w:rPr>
                <w:b/>
                <w:sz w:val="28"/>
                <w:szCs w:val="28"/>
              </w:rPr>
              <w:t>Giáo viên thực hiện</w:t>
            </w:r>
          </w:p>
        </w:tc>
      </w:tr>
      <w:tr w:rsidR="003C01F7" w:rsidTr="003C01F7">
        <w:tc>
          <w:tcPr>
            <w:tcW w:w="1008" w:type="dxa"/>
            <w:vMerge w:val="restart"/>
          </w:tcPr>
          <w:p w:rsidR="00200DAD" w:rsidRDefault="00200DAD" w:rsidP="007A7BF1">
            <w:pPr>
              <w:rPr>
                <w:b/>
                <w:sz w:val="28"/>
              </w:rPr>
            </w:pPr>
            <w:r>
              <w:rPr>
                <w:b/>
                <w:sz w:val="28"/>
              </w:rPr>
              <w:t xml:space="preserve"> </w:t>
            </w:r>
          </w:p>
          <w:p w:rsidR="00200DAD" w:rsidRDefault="00200DAD" w:rsidP="007A7BF1">
            <w:pPr>
              <w:rPr>
                <w:b/>
                <w:sz w:val="28"/>
              </w:rPr>
            </w:pPr>
          </w:p>
          <w:p w:rsidR="00200DAD" w:rsidRDefault="00200DAD" w:rsidP="007A7BF1">
            <w:pPr>
              <w:rPr>
                <w:b/>
                <w:sz w:val="28"/>
              </w:rPr>
            </w:pPr>
          </w:p>
          <w:p w:rsidR="00200DAD" w:rsidRDefault="00200DAD" w:rsidP="00200DAD">
            <w:pPr>
              <w:jc w:val="center"/>
              <w:rPr>
                <w:b/>
                <w:sz w:val="28"/>
              </w:rPr>
            </w:pPr>
          </w:p>
          <w:p w:rsidR="00200DAD" w:rsidRDefault="00200DAD" w:rsidP="00200DAD">
            <w:pPr>
              <w:jc w:val="center"/>
              <w:rPr>
                <w:b/>
                <w:sz w:val="28"/>
              </w:rPr>
            </w:pPr>
          </w:p>
          <w:p w:rsidR="00200DAD" w:rsidRDefault="00200DAD" w:rsidP="00200DAD">
            <w:pPr>
              <w:jc w:val="center"/>
              <w:rPr>
                <w:b/>
                <w:sz w:val="28"/>
              </w:rPr>
            </w:pPr>
          </w:p>
          <w:p w:rsidR="00200DAD" w:rsidRDefault="00200DAD" w:rsidP="00200DAD">
            <w:pPr>
              <w:jc w:val="center"/>
              <w:rPr>
                <w:b/>
                <w:sz w:val="28"/>
              </w:rPr>
            </w:pPr>
            <w:r>
              <w:rPr>
                <w:b/>
                <w:sz w:val="28"/>
              </w:rPr>
              <w:t>HAI</w:t>
            </w:r>
          </w:p>
        </w:tc>
        <w:tc>
          <w:tcPr>
            <w:tcW w:w="1170" w:type="dxa"/>
            <w:vMerge w:val="restart"/>
          </w:tcPr>
          <w:p w:rsidR="00200DAD" w:rsidRDefault="00200DAD" w:rsidP="00200DAD">
            <w:pPr>
              <w:jc w:val="center"/>
              <w:rPr>
                <w:b/>
                <w:sz w:val="28"/>
              </w:rPr>
            </w:pPr>
            <w:r>
              <w:rPr>
                <w:b/>
                <w:sz w:val="28"/>
              </w:rPr>
              <w:t>26</w:t>
            </w:r>
          </w:p>
        </w:tc>
        <w:tc>
          <w:tcPr>
            <w:tcW w:w="1530" w:type="dxa"/>
          </w:tcPr>
          <w:p w:rsidR="00200DAD" w:rsidRPr="00200DAD" w:rsidRDefault="00200DAD" w:rsidP="007A7BF1">
            <w:pPr>
              <w:rPr>
                <w:sz w:val="28"/>
              </w:rPr>
            </w:pPr>
            <w:r w:rsidRPr="00200DAD">
              <w:rPr>
                <w:sz w:val="28"/>
              </w:rPr>
              <w:t>21/4/2020</w:t>
            </w:r>
          </w:p>
        </w:tc>
        <w:tc>
          <w:tcPr>
            <w:tcW w:w="990" w:type="dxa"/>
          </w:tcPr>
          <w:p w:rsidR="00200DAD" w:rsidRPr="005C41E2" w:rsidRDefault="00200DAD" w:rsidP="000A2DCA">
            <w:pPr>
              <w:spacing w:after="120"/>
              <w:jc w:val="both"/>
              <w:rPr>
                <w:sz w:val="28"/>
                <w:szCs w:val="28"/>
              </w:rPr>
            </w:pPr>
            <w:r w:rsidRPr="005C41E2">
              <w:rPr>
                <w:sz w:val="28"/>
                <w:szCs w:val="28"/>
              </w:rPr>
              <w:t>Toán</w:t>
            </w:r>
          </w:p>
        </w:tc>
        <w:tc>
          <w:tcPr>
            <w:tcW w:w="2610" w:type="dxa"/>
          </w:tcPr>
          <w:p w:rsidR="00200DAD" w:rsidRPr="005C41E2" w:rsidRDefault="00200DAD" w:rsidP="000A2DCA">
            <w:pPr>
              <w:tabs>
                <w:tab w:val="left" w:pos="521"/>
              </w:tabs>
              <w:rPr>
                <w:sz w:val="28"/>
                <w:szCs w:val="28"/>
              </w:rPr>
            </w:pPr>
            <w:r>
              <w:rPr>
                <w:sz w:val="28"/>
                <w:szCs w:val="28"/>
              </w:rPr>
              <w:t>Tìm số bị chia</w:t>
            </w:r>
          </w:p>
        </w:tc>
        <w:tc>
          <w:tcPr>
            <w:tcW w:w="2808" w:type="dxa"/>
          </w:tcPr>
          <w:p w:rsidR="00200DAD" w:rsidRDefault="003C01F7" w:rsidP="007A7BF1">
            <w:pPr>
              <w:rPr>
                <w:b/>
                <w:sz w:val="28"/>
              </w:rPr>
            </w:pPr>
            <w:r w:rsidRPr="003D5369">
              <w:rPr>
                <w:sz w:val="28"/>
                <w:szCs w:val="28"/>
                <w:shd w:val="clear" w:color="auto" w:fill="FFFFFF"/>
              </w:rPr>
              <w:t>Trần Thị Hoa</w:t>
            </w:r>
          </w:p>
        </w:tc>
      </w:tr>
      <w:tr w:rsidR="003C01F7" w:rsidTr="003C01F7">
        <w:tc>
          <w:tcPr>
            <w:tcW w:w="1008" w:type="dxa"/>
            <w:vMerge/>
          </w:tcPr>
          <w:p w:rsidR="00200DAD" w:rsidRDefault="00200DAD" w:rsidP="007A7BF1">
            <w:pPr>
              <w:rPr>
                <w:b/>
                <w:sz w:val="28"/>
              </w:rPr>
            </w:pPr>
          </w:p>
        </w:tc>
        <w:tc>
          <w:tcPr>
            <w:tcW w:w="1170" w:type="dxa"/>
            <w:vMerge/>
          </w:tcPr>
          <w:p w:rsidR="00200DAD" w:rsidRDefault="00200DAD" w:rsidP="00200DAD">
            <w:pPr>
              <w:jc w:val="center"/>
              <w:rPr>
                <w:b/>
                <w:sz w:val="28"/>
              </w:rPr>
            </w:pPr>
          </w:p>
        </w:tc>
        <w:tc>
          <w:tcPr>
            <w:tcW w:w="1530" w:type="dxa"/>
          </w:tcPr>
          <w:p w:rsidR="00200DAD" w:rsidRDefault="00200DAD" w:rsidP="007A7BF1">
            <w:pPr>
              <w:rPr>
                <w:b/>
                <w:sz w:val="28"/>
              </w:rPr>
            </w:pPr>
            <w:r>
              <w:rPr>
                <w:sz w:val="28"/>
              </w:rPr>
              <w:t>22</w:t>
            </w:r>
            <w:r w:rsidRPr="00200DAD">
              <w:rPr>
                <w:sz w:val="28"/>
              </w:rPr>
              <w:t>/4/2020</w:t>
            </w:r>
          </w:p>
        </w:tc>
        <w:tc>
          <w:tcPr>
            <w:tcW w:w="990" w:type="dxa"/>
          </w:tcPr>
          <w:p w:rsidR="00200DAD" w:rsidRPr="005C41E2" w:rsidRDefault="00200DAD" w:rsidP="000A2DCA">
            <w:pPr>
              <w:spacing w:after="120"/>
              <w:jc w:val="both"/>
              <w:rPr>
                <w:sz w:val="28"/>
                <w:szCs w:val="28"/>
              </w:rPr>
            </w:pPr>
            <w:r w:rsidRPr="005C41E2">
              <w:rPr>
                <w:sz w:val="28"/>
                <w:szCs w:val="28"/>
              </w:rPr>
              <w:t>LTVC</w:t>
            </w:r>
          </w:p>
          <w:p w:rsidR="00200DAD" w:rsidRPr="005C41E2" w:rsidRDefault="00200DAD" w:rsidP="000A2DCA">
            <w:pPr>
              <w:spacing w:after="120"/>
              <w:jc w:val="both"/>
              <w:rPr>
                <w:sz w:val="28"/>
                <w:szCs w:val="28"/>
              </w:rPr>
            </w:pPr>
          </w:p>
        </w:tc>
        <w:tc>
          <w:tcPr>
            <w:tcW w:w="2610" w:type="dxa"/>
          </w:tcPr>
          <w:p w:rsidR="00200DAD" w:rsidRPr="005C41E2" w:rsidRDefault="00200DAD" w:rsidP="000A2DCA">
            <w:pPr>
              <w:tabs>
                <w:tab w:val="left" w:pos="521"/>
              </w:tabs>
              <w:rPr>
                <w:sz w:val="28"/>
                <w:szCs w:val="28"/>
              </w:rPr>
            </w:pPr>
            <w:r w:rsidRPr="005C41E2">
              <w:rPr>
                <w:sz w:val="28"/>
                <w:szCs w:val="28"/>
              </w:rPr>
              <w:t xml:space="preserve">TN về </w:t>
            </w:r>
            <w:r>
              <w:rPr>
                <w:sz w:val="28"/>
                <w:szCs w:val="28"/>
              </w:rPr>
              <w:t>sông – biển</w:t>
            </w:r>
            <w:r w:rsidRPr="005C41E2">
              <w:rPr>
                <w:sz w:val="28"/>
                <w:szCs w:val="28"/>
              </w:rPr>
              <w:t>, dấu phẩy.</w:t>
            </w:r>
          </w:p>
        </w:tc>
        <w:tc>
          <w:tcPr>
            <w:tcW w:w="2808" w:type="dxa"/>
          </w:tcPr>
          <w:p w:rsidR="003C01F7" w:rsidRPr="003C01F7" w:rsidRDefault="003C01F7" w:rsidP="003C01F7">
            <w:pPr>
              <w:spacing w:line="276" w:lineRule="auto"/>
              <w:rPr>
                <w:sz w:val="28"/>
                <w:szCs w:val="28"/>
              </w:rPr>
            </w:pPr>
            <w:r w:rsidRPr="003C01F7">
              <w:rPr>
                <w:sz w:val="28"/>
                <w:szCs w:val="28"/>
              </w:rPr>
              <w:t>Trần Thị Ngọc Khánh</w:t>
            </w:r>
          </w:p>
          <w:p w:rsidR="00200DAD" w:rsidRPr="003C01F7" w:rsidRDefault="00200DAD" w:rsidP="007A7BF1">
            <w:pPr>
              <w:rPr>
                <w:sz w:val="28"/>
              </w:rPr>
            </w:pPr>
          </w:p>
        </w:tc>
      </w:tr>
      <w:tr w:rsidR="003C01F7" w:rsidTr="003C01F7">
        <w:tc>
          <w:tcPr>
            <w:tcW w:w="1008" w:type="dxa"/>
            <w:vMerge/>
          </w:tcPr>
          <w:p w:rsidR="00200DAD" w:rsidRDefault="00200DAD" w:rsidP="007A7BF1">
            <w:pPr>
              <w:rPr>
                <w:b/>
                <w:sz w:val="28"/>
              </w:rPr>
            </w:pPr>
          </w:p>
        </w:tc>
        <w:tc>
          <w:tcPr>
            <w:tcW w:w="1170" w:type="dxa"/>
            <w:vMerge/>
          </w:tcPr>
          <w:p w:rsidR="00200DAD" w:rsidRDefault="00200DAD" w:rsidP="00200DAD">
            <w:pPr>
              <w:jc w:val="center"/>
              <w:rPr>
                <w:b/>
                <w:sz w:val="28"/>
              </w:rPr>
            </w:pPr>
          </w:p>
        </w:tc>
        <w:tc>
          <w:tcPr>
            <w:tcW w:w="1530" w:type="dxa"/>
          </w:tcPr>
          <w:p w:rsidR="00200DAD" w:rsidRDefault="00200DAD" w:rsidP="007A7BF1">
            <w:pPr>
              <w:rPr>
                <w:b/>
                <w:sz w:val="28"/>
              </w:rPr>
            </w:pPr>
            <w:r>
              <w:rPr>
                <w:sz w:val="28"/>
              </w:rPr>
              <w:t>23</w:t>
            </w:r>
            <w:r w:rsidRPr="00200DAD">
              <w:rPr>
                <w:sz w:val="28"/>
              </w:rPr>
              <w:t>/4/2020</w:t>
            </w:r>
          </w:p>
        </w:tc>
        <w:tc>
          <w:tcPr>
            <w:tcW w:w="990" w:type="dxa"/>
          </w:tcPr>
          <w:p w:rsidR="00200DAD" w:rsidRPr="005C41E2" w:rsidRDefault="00200DAD" w:rsidP="000A2DCA">
            <w:pPr>
              <w:spacing w:after="120"/>
              <w:jc w:val="both"/>
              <w:rPr>
                <w:sz w:val="28"/>
                <w:szCs w:val="28"/>
              </w:rPr>
            </w:pPr>
            <w:r w:rsidRPr="005C41E2">
              <w:rPr>
                <w:sz w:val="28"/>
                <w:szCs w:val="28"/>
              </w:rPr>
              <w:t>Toán</w:t>
            </w:r>
          </w:p>
        </w:tc>
        <w:tc>
          <w:tcPr>
            <w:tcW w:w="2610" w:type="dxa"/>
          </w:tcPr>
          <w:p w:rsidR="00200DAD" w:rsidRPr="005C41E2" w:rsidRDefault="00200DAD" w:rsidP="000A2DCA">
            <w:pPr>
              <w:tabs>
                <w:tab w:val="left" w:pos="521"/>
              </w:tabs>
              <w:rPr>
                <w:sz w:val="28"/>
                <w:szCs w:val="28"/>
              </w:rPr>
            </w:pPr>
            <w:r>
              <w:rPr>
                <w:sz w:val="28"/>
                <w:szCs w:val="28"/>
              </w:rPr>
              <w:t>Chu vi hình tam giác – Chu vi hình tứ giác</w:t>
            </w:r>
          </w:p>
        </w:tc>
        <w:tc>
          <w:tcPr>
            <w:tcW w:w="2808" w:type="dxa"/>
          </w:tcPr>
          <w:p w:rsidR="003C01F7" w:rsidRPr="00550C99" w:rsidRDefault="003C01F7" w:rsidP="003C01F7">
            <w:pPr>
              <w:tabs>
                <w:tab w:val="left" w:pos="567"/>
              </w:tabs>
              <w:spacing w:after="120" w:line="320" w:lineRule="exact"/>
              <w:jc w:val="both"/>
              <w:rPr>
                <w:sz w:val="28"/>
                <w:szCs w:val="28"/>
                <w:shd w:val="clear" w:color="auto" w:fill="FFFFFF"/>
              </w:rPr>
            </w:pPr>
            <w:r w:rsidRPr="003D5369">
              <w:rPr>
                <w:sz w:val="28"/>
                <w:szCs w:val="28"/>
                <w:shd w:val="clear" w:color="auto" w:fill="FFFFFF"/>
              </w:rPr>
              <w:t>Huỳnh Thị Trúc Ly</w:t>
            </w:r>
          </w:p>
          <w:p w:rsidR="00200DAD" w:rsidRDefault="00200DAD" w:rsidP="007A7BF1">
            <w:pPr>
              <w:rPr>
                <w:b/>
                <w:sz w:val="28"/>
              </w:rPr>
            </w:pPr>
          </w:p>
        </w:tc>
      </w:tr>
      <w:tr w:rsidR="003C01F7" w:rsidTr="003C01F7">
        <w:tc>
          <w:tcPr>
            <w:tcW w:w="1008" w:type="dxa"/>
            <w:vMerge/>
          </w:tcPr>
          <w:p w:rsidR="00200DAD" w:rsidRDefault="00200DAD" w:rsidP="007A7BF1">
            <w:pPr>
              <w:rPr>
                <w:b/>
                <w:sz w:val="28"/>
              </w:rPr>
            </w:pPr>
          </w:p>
        </w:tc>
        <w:tc>
          <w:tcPr>
            <w:tcW w:w="1170" w:type="dxa"/>
            <w:vMerge/>
          </w:tcPr>
          <w:p w:rsidR="00200DAD" w:rsidRDefault="00200DAD" w:rsidP="00200DAD">
            <w:pPr>
              <w:jc w:val="center"/>
              <w:rPr>
                <w:b/>
                <w:sz w:val="28"/>
              </w:rPr>
            </w:pPr>
          </w:p>
        </w:tc>
        <w:tc>
          <w:tcPr>
            <w:tcW w:w="1530" w:type="dxa"/>
          </w:tcPr>
          <w:p w:rsidR="00200DAD" w:rsidRDefault="00200DAD" w:rsidP="007A7BF1">
            <w:pPr>
              <w:rPr>
                <w:b/>
                <w:sz w:val="28"/>
              </w:rPr>
            </w:pPr>
            <w:r>
              <w:rPr>
                <w:sz w:val="28"/>
              </w:rPr>
              <w:t>24</w:t>
            </w:r>
            <w:r w:rsidRPr="00200DAD">
              <w:rPr>
                <w:sz w:val="28"/>
              </w:rPr>
              <w:t>/4/2020</w:t>
            </w:r>
          </w:p>
        </w:tc>
        <w:tc>
          <w:tcPr>
            <w:tcW w:w="990" w:type="dxa"/>
          </w:tcPr>
          <w:p w:rsidR="00200DAD" w:rsidRPr="005C41E2" w:rsidRDefault="00200DAD" w:rsidP="000A2DCA">
            <w:pPr>
              <w:spacing w:after="120"/>
              <w:jc w:val="both"/>
              <w:rPr>
                <w:sz w:val="28"/>
                <w:szCs w:val="28"/>
              </w:rPr>
            </w:pPr>
            <w:r w:rsidRPr="005C41E2">
              <w:rPr>
                <w:sz w:val="28"/>
                <w:szCs w:val="28"/>
              </w:rPr>
              <w:t>TLV</w:t>
            </w:r>
          </w:p>
        </w:tc>
        <w:tc>
          <w:tcPr>
            <w:tcW w:w="2610" w:type="dxa"/>
          </w:tcPr>
          <w:p w:rsidR="00200DAD" w:rsidRPr="005C41E2" w:rsidRDefault="00200DAD" w:rsidP="000A2DCA">
            <w:pPr>
              <w:tabs>
                <w:tab w:val="left" w:pos="521"/>
              </w:tabs>
              <w:rPr>
                <w:sz w:val="28"/>
                <w:szCs w:val="28"/>
              </w:rPr>
            </w:pPr>
            <w:r w:rsidRPr="005C41E2">
              <w:rPr>
                <w:sz w:val="28"/>
                <w:szCs w:val="28"/>
              </w:rPr>
              <w:t xml:space="preserve">Đáp lời </w:t>
            </w:r>
            <w:r>
              <w:rPr>
                <w:sz w:val="28"/>
                <w:szCs w:val="28"/>
              </w:rPr>
              <w:t>đồng ý – Tả ngắn về biển</w:t>
            </w:r>
          </w:p>
        </w:tc>
        <w:tc>
          <w:tcPr>
            <w:tcW w:w="2808" w:type="dxa"/>
          </w:tcPr>
          <w:p w:rsidR="00200DAD" w:rsidRDefault="003C01F7" w:rsidP="007A7BF1">
            <w:pPr>
              <w:rPr>
                <w:b/>
                <w:sz w:val="28"/>
              </w:rPr>
            </w:pPr>
            <w:r>
              <w:rPr>
                <w:sz w:val="28"/>
                <w:szCs w:val="28"/>
                <w:shd w:val="clear" w:color="auto" w:fill="FFFFFF"/>
              </w:rPr>
              <w:t>Phạm</w:t>
            </w:r>
            <w:r w:rsidRPr="003D5369">
              <w:rPr>
                <w:sz w:val="28"/>
                <w:szCs w:val="28"/>
                <w:shd w:val="clear" w:color="auto" w:fill="FFFFFF"/>
              </w:rPr>
              <w:t xml:space="preserve"> Thị Minh</w:t>
            </w:r>
          </w:p>
        </w:tc>
      </w:tr>
      <w:tr w:rsidR="003C01F7" w:rsidTr="003C01F7">
        <w:tc>
          <w:tcPr>
            <w:tcW w:w="1008" w:type="dxa"/>
            <w:vMerge/>
          </w:tcPr>
          <w:p w:rsidR="00200DAD" w:rsidRDefault="00200DAD" w:rsidP="007A7BF1">
            <w:pPr>
              <w:rPr>
                <w:b/>
                <w:sz w:val="28"/>
              </w:rPr>
            </w:pPr>
          </w:p>
        </w:tc>
        <w:tc>
          <w:tcPr>
            <w:tcW w:w="1170" w:type="dxa"/>
            <w:vMerge w:val="restart"/>
          </w:tcPr>
          <w:p w:rsidR="00200DAD" w:rsidRDefault="00200DAD" w:rsidP="00200DAD">
            <w:pPr>
              <w:jc w:val="center"/>
              <w:rPr>
                <w:b/>
                <w:sz w:val="28"/>
              </w:rPr>
            </w:pPr>
            <w:r>
              <w:rPr>
                <w:b/>
                <w:sz w:val="28"/>
              </w:rPr>
              <w:t>27</w:t>
            </w:r>
          </w:p>
        </w:tc>
        <w:tc>
          <w:tcPr>
            <w:tcW w:w="1530" w:type="dxa"/>
          </w:tcPr>
          <w:p w:rsidR="00200DAD" w:rsidRDefault="00200DAD" w:rsidP="007A7BF1">
            <w:pPr>
              <w:rPr>
                <w:b/>
                <w:sz w:val="28"/>
              </w:rPr>
            </w:pPr>
            <w:r>
              <w:rPr>
                <w:sz w:val="28"/>
              </w:rPr>
              <w:t>28</w:t>
            </w:r>
            <w:r w:rsidRPr="00200DAD">
              <w:rPr>
                <w:sz w:val="28"/>
              </w:rPr>
              <w:t>/4/2020</w:t>
            </w:r>
          </w:p>
        </w:tc>
        <w:tc>
          <w:tcPr>
            <w:tcW w:w="990" w:type="dxa"/>
          </w:tcPr>
          <w:p w:rsidR="00200DAD" w:rsidRDefault="00200DAD" w:rsidP="007A7BF1">
            <w:pPr>
              <w:rPr>
                <w:b/>
                <w:sz w:val="28"/>
              </w:rPr>
            </w:pPr>
            <w:r w:rsidRPr="005C41E2">
              <w:rPr>
                <w:sz w:val="28"/>
                <w:szCs w:val="28"/>
              </w:rPr>
              <w:t>Toán</w:t>
            </w:r>
          </w:p>
        </w:tc>
        <w:tc>
          <w:tcPr>
            <w:tcW w:w="2610" w:type="dxa"/>
          </w:tcPr>
          <w:p w:rsidR="00200DAD" w:rsidRPr="00200DAD" w:rsidRDefault="00200DAD" w:rsidP="007A7BF1">
            <w:pPr>
              <w:rPr>
                <w:sz w:val="28"/>
              </w:rPr>
            </w:pPr>
            <w:r w:rsidRPr="00200DAD">
              <w:rPr>
                <w:sz w:val="28"/>
              </w:rPr>
              <w:t>Số 1 trong phép nhân và phép chia</w:t>
            </w:r>
          </w:p>
        </w:tc>
        <w:tc>
          <w:tcPr>
            <w:tcW w:w="2808" w:type="dxa"/>
          </w:tcPr>
          <w:p w:rsidR="00200DAD" w:rsidRDefault="00E0683B" w:rsidP="007A7BF1">
            <w:pPr>
              <w:rPr>
                <w:b/>
                <w:sz w:val="28"/>
              </w:rPr>
            </w:pPr>
            <w:r w:rsidRPr="003D5369">
              <w:rPr>
                <w:sz w:val="28"/>
                <w:szCs w:val="28"/>
                <w:shd w:val="clear" w:color="auto" w:fill="FFFFFF"/>
              </w:rPr>
              <w:t>Đỗ Phúc Hồng Ngọc</w:t>
            </w:r>
          </w:p>
        </w:tc>
      </w:tr>
      <w:tr w:rsidR="003C01F7" w:rsidTr="003C01F7">
        <w:tc>
          <w:tcPr>
            <w:tcW w:w="1008" w:type="dxa"/>
            <w:vMerge/>
          </w:tcPr>
          <w:p w:rsidR="00200DAD" w:rsidRDefault="00200DAD" w:rsidP="007A7BF1">
            <w:pPr>
              <w:rPr>
                <w:b/>
                <w:sz w:val="28"/>
              </w:rPr>
            </w:pPr>
          </w:p>
        </w:tc>
        <w:tc>
          <w:tcPr>
            <w:tcW w:w="1170" w:type="dxa"/>
            <w:vMerge/>
          </w:tcPr>
          <w:p w:rsidR="00200DAD" w:rsidRDefault="00200DAD" w:rsidP="007A7BF1">
            <w:pPr>
              <w:rPr>
                <w:b/>
                <w:sz w:val="28"/>
              </w:rPr>
            </w:pPr>
          </w:p>
        </w:tc>
        <w:tc>
          <w:tcPr>
            <w:tcW w:w="1530" w:type="dxa"/>
          </w:tcPr>
          <w:p w:rsidR="00200DAD" w:rsidRDefault="00200DAD" w:rsidP="007A7BF1">
            <w:pPr>
              <w:rPr>
                <w:b/>
                <w:sz w:val="28"/>
              </w:rPr>
            </w:pPr>
            <w:r>
              <w:rPr>
                <w:sz w:val="28"/>
              </w:rPr>
              <w:t>29</w:t>
            </w:r>
            <w:r w:rsidRPr="00200DAD">
              <w:rPr>
                <w:sz w:val="28"/>
              </w:rPr>
              <w:t>/4/2020</w:t>
            </w:r>
          </w:p>
        </w:tc>
        <w:tc>
          <w:tcPr>
            <w:tcW w:w="990" w:type="dxa"/>
          </w:tcPr>
          <w:p w:rsidR="00200DAD" w:rsidRDefault="00200DAD" w:rsidP="007A7BF1">
            <w:pPr>
              <w:rPr>
                <w:b/>
                <w:sz w:val="28"/>
              </w:rPr>
            </w:pPr>
            <w:r w:rsidRPr="005C41E2">
              <w:rPr>
                <w:sz w:val="28"/>
                <w:szCs w:val="28"/>
              </w:rPr>
              <w:t>Toán</w:t>
            </w:r>
          </w:p>
        </w:tc>
        <w:tc>
          <w:tcPr>
            <w:tcW w:w="2610" w:type="dxa"/>
          </w:tcPr>
          <w:p w:rsidR="00200DAD" w:rsidRPr="00200DAD" w:rsidRDefault="00200DAD" w:rsidP="00200DAD">
            <w:pPr>
              <w:rPr>
                <w:sz w:val="28"/>
              </w:rPr>
            </w:pPr>
            <w:r w:rsidRPr="00200DAD">
              <w:rPr>
                <w:sz w:val="28"/>
              </w:rPr>
              <w:t>Số 0</w:t>
            </w:r>
            <w:r w:rsidR="00F85525">
              <w:rPr>
                <w:sz w:val="28"/>
              </w:rPr>
              <w:t xml:space="preserve"> </w:t>
            </w:r>
            <w:r w:rsidRPr="00200DAD">
              <w:rPr>
                <w:sz w:val="28"/>
              </w:rPr>
              <w:t>trong phép nhân và phép chia</w:t>
            </w:r>
          </w:p>
        </w:tc>
        <w:tc>
          <w:tcPr>
            <w:tcW w:w="2808" w:type="dxa"/>
          </w:tcPr>
          <w:p w:rsidR="00200DAD" w:rsidRDefault="00E0683B" w:rsidP="007A7BF1">
            <w:pPr>
              <w:rPr>
                <w:b/>
                <w:sz w:val="28"/>
              </w:rPr>
            </w:pPr>
            <w:r w:rsidRPr="003D5369">
              <w:rPr>
                <w:sz w:val="28"/>
                <w:szCs w:val="28"/>
                <w:shd w:val="clear" w:color="auto" w:fill="FFFFFF"/>
              </w:rPr>
              <w:t>Phạm Như Ý</w:t>
            </w:r>
          </w:p>
        </w:tc>
      </w:tr>
    </w:tbl>
    <w:p w:rsidR="00515F41" w:rsidRPr="00392305" w:rsidRDefault="00515F41" w:rsidP="007A7BF1">
      <w:pPr>
        <w:rPr>
          <w:b/>
          <w:sz w:val="28"/>
        </w:rPr>
      </w:pPr>
    </w:p>
    <w:p w:rsidR="00FF4263" w:rsidRPr="005C41E2" w:rsidRDefault="00FF4263" w:rsidP="00305991">
      <w:pPr>
        <w:spacing w:line="360" w:lineRule="auto"/>
        <w:rPr>
          <w:sz w:val="28"/>
          <w:szCs w:val="28"/>
          <w:shd w:val="clear" w:color="auto" w:fill="FFFFFF"/>
        </w:rPr>
      </w:pPr>
    </w:p>
    <w:p w:rsidR="007A7BF1" w:rsidRPr="003D5369" w:rsidRDefault="007A7BF1" w:rsidP="007A7BF1">
      <w:pPr>
        <w:rPr>
          <w:sz w:val="28"/>
          <w:szCs w:val="28"/>
          <w:shd w:val="clear" w:color="auto" w:fill="FFFFFF"/>
        </w:rPr>
      </w:pPr>
      <w:r w:rsidRPr="00D2432E">
        <w:rPr>
          <w:sz w:val="26"/>
        </w:rPr>
        <w:t xml:space="preserve">    </w:t>
      </w:r>
      <w:r w:rsidRPr="003D5369">
        <w:rPr>
          <w:bCs/>
          <w:iCs/>
          <w:sz w:val="28"/>
          <w:szCs w:val="28"/>
        </w:rPr>
        <w:t xml:space="preserve">Biên bản kết thúc lúc </w:t>
      </w:r>
      <w:r w:rsidR="00401175">
        <w:rPr>
          <w:bCs/>
          <w:iCs/>
          <w:sz w:val="28"/>
          <w:szCs w:val="28"/>
        </w:rPr>
        <w:t>8</w:t>
      </w:r>
      <w:r w:rsidRPr="003D5369">
        <w:rPr>
          <w:bCs/>
          <w:iCs/>
          <w:sz w:val="28"/>
          <w:szCs w:val="28"/>
        </w:rPr>
        <w:t xml:space="preserve"> giờ </w:t>
      </w:r>
      <w:r w:rsidR="00400EE0">
        <w:rPr>
          <w:bCs/>
          <w:iCs/>
          <w:sz w:val="28"/>
          <w:szCs w:val="28"/>
        </w:rPr>
        <w:t>30</w:t>
      </w:r>
      <w:r w:rsidRPr="003D5369">
        <w:rPr>
          <w:bCs/>
          <w:iCs/>
          <w:sz w:val="28"/>
          <w:szCs w:val="28"/>
        </w:rPr>
        <w:t xml:space="preserve"> phút cùng ngày.</w:t>
      </w:r>
    </w:p>
    <w:p w:rsidR="007A7BF1" w:rsidRPr="003D5369" w:rsidRDefault="007A7BF1" w:rsidP="007A7BF1">
      <w:pPr>
        <w:spacing w:line="276" w:lineRule="auto"/>
        <w:rPr>
          <w:sz w:val="28"/>
          <w:szCs w:val="28"/>
        </w:rPr>
      </w:pPr>
    </w:p>
    <w:tbl>
      <w:tblPr>
        <w:tblStyle w:val="LiBang"/>
        <w:tblpPr w:leftFromText="180" w:rightFromText="180" w:vertAnchor="text" w:horzAnchor="margin" w:tblpXSpec="center" w:tblpY="69"/>
        <w:tblW w:w="10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5381"/>
      </w:tblGrid>
      <w:tr w:rsidR="007A7BF1" w:rsidRPr="003D5369" w:rsidTr="00E610A3">
        <w:trPr>
          <w:trHeight w:val="1905"/>
          <w:jc w:val="center"/>
        </w:trPr>
        <w:tc>
          <w:tcPr>
            <w:tcW w:w="5380" w:type="dxa"/>
          </w:tcPr>
          <w:p w:rsidR="007A7BF1" w:rsidRPr="003D5369" w:rsidRDefault="007A7BF1" w:rsidP="00E610A3">
            <w:pPr>
              <w:spacing w:line="276" w:lineRule="auto"/>
              <w:rPr>
                <w:b/>
                <w:sz w:val="28"/>
                <w:szCs w:val="28"/>
              </w:rPr>
            </w:pPr>
            <w:r w:rsidRPr="003D5369">
              <w:rPr>
                <w:b/>
                <w:sz w:val="28"/>
                <w:szCs w:val="28"/>
              </w:rPr>
              <w:lastRenderedPageBreak/>
              <w:t xml:space="preserve">                              </w:t>
            </w:r>
          </w:p>
          <w:p w:rsidR="007A7BF1" w:rsidRPr="003D5369" w:rsidRDefault="007A7BF1" w:rsidP="00E610A3">
            <w:pPr>
              <w:spacing w:line="276" w:lineRule="auto"/>
              <w:rPr>
                <w:b/>
                <w:sz w:val="28"/>
                <w:szCs w:val="28"/>
              </w:rPr>
            </w:pPr>
            <w:r w:rsidRPr="003D5369">
              <w:rPr>
                <w:b/>
                <w:sz w:val="28"/>
                <w:szCs w:val="28"/>
              </w:rPr>
              <w:t xml:space="preserve">                          </w:t>
            </w:r>
            <w:r w:rsidR="00401175">
              <w:rPr>
                <w:b/>
                <w:sz w:val="28"/>
                <w:szCs w:val="28"/>
              </w:rPr>
              <w:t>P.</w:t>
            </w:r>
            <w:r w:rsidRPr="003D5369">
              <w:rPr>
                <w:b/>
                <w:sz w:val="28"/>
                <w:szCs w:val="28"/>
              </w:rPr>
              <w:t>Tổ Trưởng</w:t>
            </w:r>
          </w:p>
          <w:p w:rsidR="007A7BF1" w:rsidRPr="003D5369" w:rsidRDefault="007A7BF1" w:rsidP="00E610A3">
            <w:pPr>
              <w:spacing w:line="276" w:lineRule="auto"/>
              <w:jc w:val="center"/>
              <w:rPr>
                <w:b/>
                <w:sz w:val="28"/>
                <w:szCs w:val="28"/>
              </w:rPr>
            </w:pPr>
          </w:p>
          <w:p w:rsidR="007A7BF1" w:rsidRPr="003D5369" w:rsidRDefault="007A7BF1" w:rsidP="00E610A3">
            <w:pPr>
              <w:spacing w:line="276" w:lineRule="auto"/>
              <w:jc w:val="center"/>
              <w:rPr>
                <w:b/>
                <w:sz w:val="28"/>
                <w:szCs w:val="28"/>
              </w:rPr>
            </w:pPr>
          </w:p>
          <w:p w:rsidR="007A7BF1" w:rsidRPr="003D5369" w:rsidRDefault="00CB7969" w:rsidP="00E610A3">
            <w:pPr>
              <w:spacing w:line="276" w:lineRule="auto"/>
              <w:rPr>
                <w:b/>
                <w:sz w:val="28"/>
                <w:szCs w:val="28"/>
              </w:rPr>
            </w:pPr>
            <w:r w:rsidRPr="003D5369">
              <w:rPr>
                <w:b/>
                <w:sz w:val="28"/>
                <w:szCs w:val="28"/>
              </w:rPr>
              <w:t xml:space="preserve">                     </w:t>
            </w:r>
            <w:r w:rsidR="007A7BF1" w:rsidRPr="003D5369">
              <w:rPr>
                <w:b/>
                <w:sz w:val="28"/>
                <w:szCs w:val="28"/>
              </w:rPr>
              <w:t>Ninh Thị Khanh</w:t>
            </w:r>
          </w:p>
          <w:p w:rsidR="007A7BF1" w:rsidRPr="00550C99" w:rsidRDefault="007A7BF1" w:rsidP="00550C99">
            <w:pPr>
              <w:tabs>
                <w:tab w:val="left" w:pos="567"/>
              </w:tabs>
              <w:spacing w:after="120" w:line="320" w:lineRule="exact"/>
              <w:jc w:val="both"/>
              <w:rPr>
                <w:b/>
                <w:sz w:val="28"/>
                <w:szCs w:val="28"/>
                <w:shd w:val="clear" w:color="auto" w:fill="FFFFFF"/>
              </w:rPr>
            </w:pPr>
            <w:r w:rsidRPr="003D5369">
              <w:rPr>
                <w:b/>
                <w:sz w:val="28"/>
                <w:szCs w:val="28"/>
                <w:shd w:val="clear" w:color="auto" w:fill="FFFFFF"/>
              </w:rPr>
              <w:t xml:space="preserve">                                                                     </w:t>
            </w:r>
          </w:p>
        </w:tc>
        <w:tc>
          <w:tcPr>
            <w:tcW w:w="5381" w:type="dxa"/>
          </w:tcPr>
          <w:p w:rsidR="007A7BF1" w:rsidRPr="003D5369" w:rsidRDefault="007A7BF1" w:rsidP="00E610A3">
            <w:pPr>
              <w:spacing w:line="276" w:lineRule="auto"/>
              <w:jc w:val="center"/>
              <w:rPr>
                <w:sz w:val="28"/>
                <w:szCs w:val="28"/>
              </w:rPr>
            </w:pPr>
            <w:r w:rsidRPr="003D5369">
              <w:rPr>
                <w:sz w:val="28"/>
                <w:szCs w:val="28"/>
              </w:rPr>
              <w:t xml:space="preserve">Ngày  </w:t>
            </w:r>
            <w:r w:rsidR="00392305">
              <w:rPr>
                <w:sz w:val="28"/>
                <w:szCs w:val="28"/>
              </w:rPr>
              <w:t>1</w:t>
            </w:r>
            <w:r w:rsidR="00401175">
              <w:rPr>
                <w:sz w:val="28"/>
                <w:szCs w:val="28"/>
              </w:rPr>
              <w:t>7</w:t>
            </w:r>
            <w:r w:rsidRPr="003D5369">
              <w:rPr>
                <w:sz w:val="28"/>
                <w:szCs w:val="28"/>
              </w:rPr>
              <w:t xml:space="preserve"> tháng </w:t>
            </w:r>
            <w:r w:rsidR="00401175">
              <w:rPr>
                <w:sz w:val="28"/>
                <w:szCs w:val="28"/>
              </w:rPr>
              <w:t>4</w:t>
            </w:r>
            <w:r w:rsidRPr="003D5369">
              <w:rPr>
                <w:sz w:val="28"/>
                <w:szCs w:val="28"/>
              </w:rPr>
              <w:t xml:space="preserve"> năm 2020</w:t>
            </w:r>
          </w:p>
          <w:p w:rsidR="007A7BF1" w:rsidRPr="003D5369" w:rsidRDefault="007A7BF1" w:rsidP="00E610A3">
            <w:pPr>
              <w:spacing w:line="276" w:lineRule="auto"/>
              <w:rPr>
                <w:b/>
                <w:sz w:val="28"/>
                <w:szCs w:val="28"/>
              </w:rPr>
            </w:pPr>
            <w:r w:rsidRPr="003D5369">
              <w:rPr>
                <w:b/>
                <w:sz w:val="28"/>
                <w:szCs w:val="28"/>
              </w:rPr>
              <w:t xml:space="preserve">                                Thư ký</w:t>
            </w:r>
          </w:p>
          <w:p w:rsidR="007A7BF1" w:rsidRPr="003D5369" w:rsidRDefault="007A7BF1" w:rsidP="00E610A3">
            <w:pPr>
              <w:spacing w:line="276" w:lineRule="auto"/>
              <w:jc w:val="center"/>
              <w:rPr>
                <w:b/>
                <w:sz w:val="28"/>
                <w:szCs w:val="28"/>
              </w:rPr>
            </w:pPr>
          </w:p>
          <w:p w:rsidR="007A7BF1" w:rsidRPr="003D5369" w:rsidRDefault="007A7BF1" w:rsidP="00E610A3">
            <w:pPr>
              <w:spacing w:line="276" w:lineRule="auto"/>
              <w:rPr>
                <w:b/>
                <w:sz w:val="28"/>
                <w:szCs w:val="28"/>
              </w:rPr>
            </w:pPr>
          </w:p>
          <w:p w:rsidR="007A7BF1" w:rsidRPr="003D5369" w:rsidRDefault="00400EE0" w:rsidP="00400EE0">
            <w:pPr>
              <w:spacing w:line="276" w:lineRule="auto"/>
              <w:jc w:val="center"/>
              <w:rPr>
                <w:b/>
                <w:sz w:val="28"/>
                <w:szCs w:val="28"/>
              </w:rPr>
            </w:pPr>
            <w:r>
              <w:rPr>
                <w:b/>
                <w:sz w:val="28"/>
                <w:szCs w:val="28"/>
              </w:rPr>
              <w:t>Trần Thị Ngọc Khánh</w:t>
            </w:r>
          </w:p>
          <w:p w:rsidR="007A7BF1" w:rsidRPr="003D5369" w:rsidRDefault="007A7BF1" w:rsidP="00E610A3">
            <w:pPr>
              <w:spacing w:line="276" w:lineRule="auto"/>
              <w:rPr>
                <w:b/>
                <w:sz w:val="28"/>
                <w:szCs w:val="28"/>
              </w:rPr>
            </w:pPr>
          </w:p>
        </w:tc>
      </w:tr>
    </w:tbl>
    <w:p w:rsidR="007A7BF1" w:rsidRPr="003D5369" w:rsidRDefault="007A7BF1" w:rsidP="007A7BF1">
      <w:pPr>
        <w:ind w:left="-567"/>
        <w:rPr>
          <w:sz w:val="28"/>
          <w:szCs w:val="28"/>
          <w:shd w:val="clear" w:color="auto" w:fill="FFFFFF"/>
        </w:rPr>
      </w:pPr>
      <w:r w:rsidRPr="003D5369">
        <w:rPr>
          <w:sz w:val="28"/>
          <w:szCs w:val="28"/>
          <w:shd w:val="clear" w:color="auto" w:fill="FFFFFF"/>
        </w:rPr>
        <w:t xml:space="preserve"> </w:t>
      </w:r>
    </w:p>
    <w:p w:rsidR="007A7BF1" w:rsidRPr="003D5369" w:rsidRDefault="007A7BF1" w:rsidP="007A7BF1">
      <w:pPr>
        <w:tabs>
          <w:tab w:val="left" w:pos="567"/>
        </w:tabs>
        <w:spacing w:after="120" w:line="320" w:lineRule="exact"/>
        <w:jc w:val="both"/>
        <w:rPr>
          <w:b/>
          <w:sz w:val="28"/>
          <w:szCs w:val="28"/>
          <w:shd w:val="clear" w:color="auto" w:fill="FFFFFF"/>
        </w:rPr>
      </w:pPr>
      <w:r w:rsidRPr="003D5369">
        <w:rPr>
          <w:sz w:val="28"/>
          <w:szCs w:val="28"/>
          <w:shd w:val="clear" w:color="auto" w:fill="FFFFFF"/>
        </w:rPr>
        <w:t xml:space="preserve">   </w:t>
      </w:r>
      <w:r w:rsidRPr="003D5369">
        <w:rPr>
          <w:b/>
          <w:sz w:val="28"/>
          <w:szCs w:val="28"/>
          <w:shd w:val="clear" w:color="auto" w:fill="FFFFFF"/>
        </w:rPr>
        <w:t>Các thành viên trong tổ:</w:t>
      </w:r>
    </w:p>
    <w:p w:rsidR="00EC1A68" w:rsidRDefault="007A7BF1" w:rsidP="00550C99">
      <w:pPr>
        <w:tabs>
          <w:tab w:val="left" w:pos="567"/>
        </w:tabs>
        <w:spacing w:after="120" w:line="320" w:lineRule="exact"/>
        <w:jc w:val="both"/>
        <w:rPr>
          <w:sz w:val="28"/>
          <w:szCs w:val="28"/>
          <w:shd w:val="clear" w:color="auto" w:fill="FFFFFF"/>
        </w:rPr>
      </w:pPr>
      <w:r w:rsidRPr="003D5369">
        <w:rPr>
          <w:sz w:val="28"/>
          <w:szCs w:val="28"/>
          <w:shd w:val="clear" w:color="auto" w:fill="FFFFFF"/>
        </w:rPr>
        <w:t>2.3: Phạm Như Ý</w:t>
      </w:r>
      <w:r w:rsidR="00EC1A68">
        <w:rPr>
          <w:sz w:val="28"/>
          <w:szCs w:val="28"/>
          <w:shd w:val="clear" w:color="auto" w:fill="FFFFFF"/>
        </w:rPr>
        <w:t xml:space="preserve">                                              </w:t>
      </w:r>
      <w:r w:rsidRPr="003D5369">
        <w:rPr>
          <w:sz w:val="28"/>
          <w:szCs w:val="28"/>
          <w:shd w:val="clear" w:color="auto" w:fill="FFFFFF"/>
        </w:rPr>
        <w:t xml:space="preserve">2.4: </w:t>
      </w:r>
      <w:r w:rsidR="003C01F7">
        <w:rPr>
          <w:sz w:val="28"/>
          <w:szCs w:val="28"/>
          <w:shd w:val="clear" w:color="auto" w:fill="FFFFFF"/>
        </w:rPr>
        <w:t>Phạm</w:t>
      </w:r>
      <w:r w:rsidR="000357C1" w:rsidRPr="003D5369">
        <w:rPr>
          <w:sz w:val="28"/>
          <w:szCs w:val="28"/>
          <w:shd w:val="clear" w:color="auto" w:fill="FFFFFF"/>
        </w:rPr>
        <w:t xml:space="preserve"> Thị Minh</w:t>
      </w:r>
      <w:r w:rsidR="00550C99">
        <w:rPr>
          <w:sz w:val="28"/>
          <w:szCs w:val="28"/>
          <w:shd w:val="clear" w:color="auto" w:fill="FFFFFF"/>
        </w:rPr>
        <w:t xml:space="preserve">                                       </w:t>
      </w:r>
    </w:p>
    <w:p w:rsidR="000357C1" w:rsidRPr="003D5369" w:rsidRDefault="000357C1" w:rsidP="00550C99">
      <w:pPr>
        <w:tabs>
          <w:tab w:val="left" w:pos="567"/>
        </w:tabs>
        <w:spacing w:after="120" w:line="320" w:lineRule="exact"/>
        <w:jc w:val="both"/>
        <w:rPr>
          <w:sz w:val="28"/>
          <w:szCs w:val="28"/>
          <w:shd w:val="clear" w:color="auto" w:fill="FFFFFF"/>
        </w:rPr>
      </w:pPr>
      <w:r w:rsidRPr="003D5369">
        <w:rPr>
          <w:sz w:val="28"/>
          <w:szCs w:val="28"/>
          <w:shd w:val="clear" w:color="auto" w:fill="FFFFFF"/>
        </w:rPr>
        <w:t>2.5: Khưu Thị Mộng Thu</w:t>
      </w:r>
      <w:r w:rsidR="00EC1A68">
        <w:rPr>
          <w:sz w:val="28"/>
          <w:szCs w:val="28"/>
          <w:shd w:val="clear" w:color="auto" w:fill="FFFFFF"/>
        </w:rPr>
        <w:t xml:space="preserve">                                   2.6</w:t>
      </w:r>
      <w:r w:rsidR="00EC1A68" w:rsidRPr="003D5369">
        <w:rPr>
          <w:sz w:val="28"/>
          <w:szCs w:val="28"/>
          <w:shd w:val="clear" w:color="auto" w:fill="FFFFFF"/>
        </w:rPr>
        <w:t>:</w:t>
      </w:r>
      <w:r w:rsidR="00EC1A68">
        <w:rPr>
          <w:sz w:val="28"/>
          <w:szCs w:val="28"/>
          <w:shd w:val="clear" w:color="auto" w:fill="FFFFFF"/>
        </w:rPr>
        <w:t xml:space="preserve"> Phan Thị Trà Giang</w:t>
      </w:r>
    </w:p>
    <w:p w:rsidR="000357C1" w:rsidRPr="003D5369" w:rsidRDefault="00550C99" w:rsidP="00550C99">
      <w:pPr>
        <w:tabs>
          <w:tab w:val="left" w:pos="567"/>
        </w:tabs>
        <w:spacing w:after="120"/>
        <w:jc w:val="both"/>
        <w:rPr>
          <w:sz w:val="28"/>
          <w:szCs w:val="28"/>
          <w:shd w:val="clear" w:color="auto" w:fill="FFFFFF"/>
        </w:rPr>
      </w:pPr>
      <w:r>
        <w:rPr>
          <w:sz w:val="28"/>
          <w:szCs w:val="28"/>
          <w:shd w:val="clear" w:color="auto" w:fill="FFFFFF"/>
        </w:rPr>
        <w:t>2</w:t>
      </w:r>
      <w:r w:rsidR="000357C1" w:rsidRPr="003D5369">
        <w:rPr>
          <w:sz w:val="28"/>
          <w:szCs w:val="28"/>
          <w:shd w:val="clear" w:color="auto" w:fill="FFFFFF"/>
        </w:rPr>
        <w:t>.7:</w:t>
      </w:r>
      <w:r w:rsidR="00CB7969" w:rsidRPr="003D5369">
        <w:rPr>
          <w:sz w:val="28"/>
          <w:szCs w:val="28"/>
          <w:shd w:val="clear" w:color="auto" w:fill="FFFFFF"/>
        </w:rPr>
        <w:t xml:space="preserve"> Phạm Thị Thu Hằng</w:t>
      </w:r>
      <w:r>
        <w:rPr>
          <w:sz w:val="28"/>
          <w:szCs w:val="28"/>
          <w:shd w:val="clear" w:color="auto" w:fill="FFFFFF"/>
        </w:rPr>
        <w:t xml:space="preserve">                                   2</w:t>
      </w:r>
      <w:r w:rsidR="000357C1" w:rsidRPr="003D5369">
        <w:rPr>
          <w:sz w:val="28"/>
          <w:szCs w:val="28"/>
          <w:shd w:val="clear" w:color="auto" w:fill="FFFFFF"/>
        </w:rPr>
        <w:t>.8:</w:t>
      </w:r>
      <w:r w:rsidR="00CB7969" w:rsidRPr="003D5369">
        <w:rPr>
          <w:sz w:val="28"/>
          <w:szCs w:val="28"/>
          <w:shd w:val="clear" w:color="auto" w:fill="FFFFFF"/>
        </w:rPr>
        <w:t xml:space="preserve"> Trần Thị Hải Yến</w:t>
      </w:r>
    </w:p>
    <w:p w:rsidR="000357C1" w:rsidRPr="003D5369" w:rsidRDefault="00550C99" w:rsidP="000357C1">
      <w:pPr>
        <w:tabs>
          <w:tab w:val="left" w:pos="567"/>
        </w:tabs>
        <w:spacing w:after="120" w:line="320" w:lineRule="exact"/>
        <w:jc w:val="both"/>
        <w:rPr>
          <w:sz w:val="28"/>
          <w:szCs w:val="28"/>
          <w:shd w:val="clear" w:color="auto" w:fill="FFFFFF"/>
        </w:rPr>
      </w:pPr>
      <w:r>
        <w:rPr>
          <w:sz w:val="28"/>
          <w:szCs w:val="28"/>
          <w:shd w:val="clear" w:color="auto" w:fill="FFFFFF"/>
        </w:rPr>
        <w:t>2</w:t>
      </w:r>
      <w:r w:rsidR="000357C1" w:rsidRPr="003D5369">
        <w:rPr>
          <w:sz w:val="28"/>
          <w:szCs w:val="28"/>
          <w:shd w:val="clear" w:color="auto" w:fill="FFFFFF"/>
        </w:rPr>
        <w:t>.9:</w:t>
      </w:r>
      <w:r w:rsidR="00CB7969" w:rsidRPr="003D5369">
        <w:rPr>
          <w:sz w:val="28"/>
          <w:szCs w:val="28"/>
          <w:shd w:val="clear" w:color="auto" w:fill="FFFFFF"/>
        </w:rPr>
        <w:t xml:space="preserve"> Nguyễn Thị Kim Ngân</w:t>
      </w:r>
      <w:r>
        <w:rPr>
          <w:sz w:val="28"/>
          <w:szCs w:val="28"/>
          <w:shd w:val="clear" w:color="auto" w:fill="FFFFFF"/>
        </w:rPr>
        <w:t xml:space="preserve">                               2</w:t>
      </w:r>
      <w:r w:rsidR="000357C1" w:rsidRPr="003D5369">
        <w:rPr>
          <w:sz w:val="28"/>
          <w:szCs w:val="28"/>
          <w:shd w:val="clear" w:color="auto" w:fill="FFFFFF"/>
        </w:rPr>
        <w:t>.10:</w:t>
      </w:r>
      <w:r w:rsidR="00CB7969" w:rsidRPr="003D5369">
        <w:rPr>
          <w:sz w:val="28"/>
          <w:szCs w:val="28"/>
          <w:shd w:val="clear" w:color="auto" w:fill="FFFFFF"/>
        </w:rPr>
        <w:t xml:space="preserve"> Lê Thị Tuyết Nhung</w:t>
      </w:r>
    </w:p>
    <w:p w:rsidR="000357C1" w:rsidRPr="003D5369" w:rsidRDefault="00550C99" w:rsidP="000357C1">
      <w:pPr>
        <w:tabs>
          <w:tab w:val="left" w:pos="567"/>
        </w:tabs>
        <w:spacing w:after="120" w:line="320" w:lineRule="exact"/>
        <w:jc w:val="both"/>
        <w:rPr>
          <w:sz w:val="28"/>
          <w:szCs w:val="28"/>
          <w:shd w:val="clear" w:color="auto" w:fill="FFFFFF"/>
        </w:rPr>
      </w:pPr>
      <w:r>
        <w:rPr>
          <w:sz w:val="28"/>
          <w:szCs w:val="28"/>
          <w:shd w:val="clear" w:color="auto" w:fill="FFFFFF"/>
        </w:rPr>
        <w:t>2</w:t>
      </w:r>
      <w:r w:rsidR="000357C1" w:rsidRPr="003D5369">
        <w:rPr>
          <w:sz w:val="28"/>
          <w:szCs w:val="28"/>
          <w:shd w:val="clear" w:color="auto" w:fill="FFFFFF"/>
        </w:rPr>
        <w:t>.11:</w:t>
      </w:r>
      <w:r w:rsidR="00CB7969" w:rsidRPr="003D5369">
        <w:rPr>
          <w:sz w:val="28"/>
          <w:szCs w:val="28"/>
          <w:shd w:val="clear" w:color="auto" w:fill="FFFFFF"/>
        </w:rPr>
        <w:t xml:space="preserve"> Nguyễn Thị Minh Loan</w:t>
      </w:r>
      <w:r>
        <w:rPr>
          <w:sz w:val="28"/>
          <w:szCs w:val="28"/>
          <w:shd w:val="clear" w:color="auto" w:fill="FFFFFF"/>
        </w:rPr>
        <w:t xml:space="preserve">                            2</w:t>
      </w:r>
      <w:r w:rsidR="000357C1" w:rsidRPr="003D5369">
        <w:rPr>
          <w:sz w:val="28"/>
          <w:szCs w:val="28"/>
          <w:shd w:val="clear" w:color="auto" w:fill="FFFFFF"/>
        </w:rPr>
        <w:t>.12:</w:t>
      </w:r>
      <w:r w:rsidR="00CB7969" w:rsidRPr="003D5369">
        <w:rPr>
          <w:sz w:val="28"/>
          <w:szCs w:val="28"/>
          <w:shd w:val="clear" w:color="auto" w:fill="FFFFFF"/>
        </w:rPr>
        <w:t xml:space="preserve"> Lê Thị Hương</w:t>
      </w:r>
    </w:p>
    <w:p w:rsidR="000357C1" w:rsidRPr="003D5369" w:rsidRDefault="00550C99" w:rsidP="000357C1">
      <w:pPr>
        <w:tabs>
          <w:tab w:val="left" w:pos="567"/>
        </w:tabs>
        <w:spacing w:after="120" w:line="320" w:lineRule="exact"/>
        <w:jc w:val="both"/>
        <w:rPr>
          <w:sz w:val="28"/>
          <w:szCs w:val="28"/>
          <w:shd w:val="clear" w:color="auto" w:fill="FFFFFF"/>
        </w:rPr>
      </w:pPr>
      <w:r>
        <w:rPr>
          <w:sz w:val="28"/>
          <w:szCs w:val="28"/>
          <w:shd w:val="clear" w:color="auto" w:fill="FFFFFF"/>
        </w:rPr>
        <w:t>2</w:t>
      </w:r>
      <w:r w:rsidR="000357C1" w:rsidRPr="003D5369">
        <w:rPr>
          <w:sz w:val="28"/>
          <w:szCs w:val="28"/>
          <w:shd w:val="clear" w:color="auto" w:fill="FFFFFF"/>
        </w:rPr>
        <w:t>.13:</w:t>
      </w:r>
      <w:r w:rsidR="00CB7969" w:rsidRPr="003D5369">
        <w:rPr>
          <w:sz w:val="28"/>
          <w:szCs w:val="28"/>
          <w:shd w:val="clear" w:color="auto" w:fill="FFFFFF"/>
        </w:rPr>
        <w:t xml:space="preserve"> Trần Thị Hoa</w:t>
      </w:r>
      <w:r>
        <w:rPr>
          <w:sz w:val="28"/>
          <w:szCs w:val="28"/>
          <w:shd w:val="clear" w:color="auto" w:fill="FFFFFF"/>
        </w:rPr>
        <w:t xml:space="preserve">                                           2</w:t>
      </w:r>
      <w:r w:rsidR="000357C1" w:rsidRPr="003D5369">
        <w:rPr>
          <w:sz w:val="28"/>
          <w:szCs w:val="28"/>
          <w:shd w:val="clear" w:color="auto" w:fill="FFFFFF"/>
        </w:rPr>
        <w:t>.14:</w:t>
      </w:r>
      <w:r w:rsidR="00CB7969" w:rsidRPr="003D5369">
        <w:rPr>
          <w:sz w:val="28"/>
          <w:szCs w:val="28"/>
          <w:shd w:val="clear" w:color="auto" w:fill="FFFFFF"/>
        </w:rPr>
        <w:t xml:space="preserve"> Đặng Thị Lệ</w:t>
      </w:r>
    </w:p>
    <w:p w:rsidR="00CB7969" w:rsidRPr="003D5369" w:rsidRDefault="00550C99" w:rsidP="00CB7969">
      <w:pPr>
        <w:tabs>
          <w:tab w:val="left" w:pos="567"/>
        </w:tabs>
        <w:spacing w:after="120" w:line="320" w:lineRule="exact"/>
        <w:jc w:val="both"/>
        <w:rPr>
          <w:sz w:val="28"/>
          <w:szCs w:val="28"/>
          <w:shd w:val="clear" w:color="auto" w:fill="FFFFFF"/>
        </w:rPr>
      </w:pPr>
      <w:r>
        <w:rPr>
          <w:sz w:val="28"/>
          <w:szCs w:val="28"/>
          <w:shd w:val="clear" w:color="auto" w:fill="FFFFFF"/>
        </w:rPr>
        <w:t>2</w:t>
      </w:r>
      <w:r w:rsidR="000357C1" w:rsidRPr="003D5369">
        <w:rPr>
          <w:sz w:val="28"/>
          <w:szCs w:val="28"/>
          <w:shd w:val="clear" w:color="auto" w:fill="FFFFFF"/>
        </w:rPr>
        <w:t>.15:</w:t>
      </w:r>
      <w:r w:rsidR="00CB7969" w:rsidRPr="003D5369">
        <w:rPr>
          <w:sz w:val="28"/>
          <w:szCs w:val="28"/>
          <w:shd w:val="clear" w:color="auto" w:fill="FFFFFF"/>
        </w:rPr>
        <w:t xml:space="preserve"> Hoàng Thị Thanh Tư</w:t>
      </w:r>
      <w:r>
        <w:rPr>
          <w:sz w:val="28"/>
          <w:szCs w:val="28"/>
          <w:shd w:val="clear" w:color="auto" w:fill="FFFFFF"/>
        </w:rPr>
        <w:t xml:space="preserve">                               2</w:t>
      </w:r>
      <w:r w:rsidR="00CB7969" w:rsidRPr="003D5369">
        <w:rPr>
          <w:sz w:val="28"/>
          <w:szCs w:val="28"/>
          <w:shd w:val="clear" w:color="auto" w:fill="FFFFFF"/>
        </w:rPr>
        <w:t>.16: Ngô Thị Diễm Phương</w:t>
      </w:r>
    </w:p>
    <w:p w:rsidR="00550C99" w:rsidRDefault="00550C99" w:rsidP="00CB7969">
      <w:pPr>
        <w:tabs>
          <w:tab w:val="left" w:pos="567"/>
        </w:tabs>
        <w:spacing w:after="120" w:line="320" w:lineRule="exact"/>
        <w:jc w:val="both"/>
        <w:rPr>
          <w:sz w:val="28"/>
          <w:szCs w:val="28"/>
          <w:shd w:val="clear" w:color="auto" w:fill="FFFFFF"/>
        </w:rPr>
      </w:pPr>
      <w:r>
        <w:rPr>
          <w:sz w:val="28"/>
          <w:szCs w:val="28"/>
          <w:shd w:val="clear" w:color="auto" w:fill="FFFFFF"/>
        </w:rPr>
        <w:t>2</w:t>
      </w:r>
      <w:r w:rsidR="00CB7969" w:rsidRPr="003D5369">
        <w:rPr>
          <w:sz w:val="28"/>
          <w:szCs w:val="28"/>
          <w:shd w:val="clear" w:color="auto" w:fill="FFFFFF"/>
        </w:rPr>
        <w:t>.17: Nguyễn Thị Hồng Nhung</w:t>
      </w:r>
      <w:r>
        <w:rPr>
          <w:sz w:val="28"/>
          <w:szCs w:val="28"/>
          <w:shd w:val="clear" w:color="auto" w:fill="FFFFFF"/>
        </w:rPr>
        <w:t xml:space="preserve">                        2</w:t>
      </w:r>
      <w:r w:rsidR="00CB7969" w:rsidRPr="003D5369">
        <w:rPr>
          <w:sz w:val="28"/>
          <w:szCs w:val="28"/>
          <w:shd w:val="clear" w:color="auto" w:fill="FFFFFF"/>
        </w:rPr>
        <w:t>.18: Đỗ Phúc Hồng Ngọc</w:t>
      </w:r>
    </w:p>
    <w:p w:rsidR="000357C1" w:rsidRPr="00550C99" w:rsidRDefault="00550C99" w:rsidP="00550C99">
      <w:pPr>
        <w:tabs>
          <w:tab w:val="left" w:pos="567"/>
        </w:tabs>
        <w:spacing w:after="120" w:line="320" w:lineRule="exact"/>
        <w:jc w:val="both"/>
        <w:rPr>
          <w:sz w:val="28"/>
          <w:szCs w:val="28"/>
          <w:shd w:val="clear" w:color="auto" w:fill="FFFFFF"/>
        </w:rPr>
      </w:pPr>
      <w:r>
        <w:rPr>
          <w:sz w:val="28"/>
          <w:szCs w:val="28"/>
          <w:shd w:val="clear" w:color="auto" w:fill="FFFFFF"/>
        </w:rPr>
        <w:t>2</w:t>
      </w:r>
      <w:r w:rsidR="00CB7969" w:rsidRPr="003D5369">
        <w:rPr>
          <w:sz w:val="28"/>
          <w:szCs w:val="28"/>
          <w:shd w:val="clear" w:color="auto" w:fill="FFFFFF"/>
        </w:rPr>
        <w:t>.19: Trần Hồng Thanh Vy</w:t>
      </w:r>
      <w:r>
        <w:rPr>
          <w:sz w:val="28"/>
          <w:szCs w:val="28"/>
          <w:shd w:val="clear" w:color="auto" w:fill="FFFFFF"/>
        </w:rPr>
        <w:t xml:space="preserve">                              2</w:t>
      </w:r>
      <w:r w:rsidR="00CB7969" w:rsidRPr="003D5369">
        <w:rPr>
          <w:sz w:val="28"/>
          <w:szCs w:val="28"/>
          <w:shd w:val="clear" w:color="auto" w:fill="FFFFFF"/>
        </w:rPr>
        <w:t>.20: Huỳnh Thị Trúc Ly</w:t>
      </w:r>
    </w:p>
    <w:sectPr w:rsidR="000357C1" w:rsidRPr="00550C99" w:rsidSect="00244194">
      <w:pgSz w:w="12240" w:h="15840"/>
      <w:pgMar w:top="126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B6EFC"/>
    <w:multiLevelType w:val="hybridMultilevel"/>
    <w:tmpl w:val="719CF268"/>
    <w:lvl w:ilvl="0" w:tplc="33BC1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05604"/>
    <w:multiLevelType w:val="hybridMultilevel"/>
    <w:tmpl w:val="160ACD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E1E48"/>
    <w:multiLevelType w:val="hybridMultilevel"/>
    <w:tmpl w:val="BD10860E"/>
    <w:lvl w:ilvl="0" w:tplc="94287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420B"/>
    <w:multiLevelType w:val="hybridMultilevel"/>
    <w:tmpl w:val="0F4E92B4"/>
    <w:lvl w:ilvl="0" w:tplc="703A015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67C96439"/>
    <w:multiLevelType w:val="hybridMultilevel"/>
    <w:tmpl w:val="12FA6D44"/>
    <w:lvl w:ilvl="0" w:tplc="3E8CF53E">
      <w:start w:val="2"/>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7008404D"/>
    <w:multiLevelType w:val="hybridMultilevel"/>
    <w:tmpl w:val="10E6C228"/>
    <w:lvl w:ilvl="0" w:tplc="B30C5ED8">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93366"/>
    <w:multiLevelType w:val="hybridMultilevel"/>
    <w:tmpl w:val="4CFCCF3E"/>
    <w:lvl w:ilvl="0" w:tplc="5110685E">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729"/>
    <w:rsid w:val="0000794A"/>
    <w:rsid w:val="00016484"/>
    <w:rsid w:val="00026FBE"/>
    <w:rsid w:val="000317B0"/>
    <w:rsid w:val="000357C1"/>
    <w:rsid w:val="000435D2"/>
    <w:rsid w:val="00055A9C"/>
    <w:rsid w:val="0008546D"/>
    <w:rsid w:val="000856AF"/>
    <w:rsid w:val="000A75E6"/>
    <w:rsid w:val="000C5F58"/>
    <w:rsid w:val="000E7C19"/>
    <w:rsid w:val="000F7660"/>
    <w:rsid w:val="00112669"/>
    <w:rsid w:val="00145234"/>
    <w:rsid w:val="00161B4B"/>
    <w:rsid w:val="00164BA6"/>
    <w:rsid w:val="00196469"/>
    <w:rsid w:val="001A6EAC"/>
    <w:rsid w:val="001B1039"/>
    <w:rsid w:val="001C5732"/>
    <w:rsid w:val="00200DAD"/>
    <w:rsid w:val="00244194"/>
    <w:rsid w:val="00250125"/>
    <w:rsid w:val="00251696"/>
    <w:rsid w:val="00265EF5"/>
    <w:rsid w:val="002D3307"/>
    <w:rsid w:val="002F39D6"/>
    <w:rsid w:val="00305991"/>
    <w:rsid w:val="00356D8E"/>
    <w:rsid w:val="00362D95"/>
    <w:rsid w:val="003676A3"/>
    <w:rsid w:val="00371647"/>
    <w:rsid w:val="00392305"/>
    <w:rsid w:val="00392AC5"/>
    <w:rsid w:val="00393334"/>
    <w:rsid w:val="00396786"/>
    <w:rsid w:val="003B5E37"/>
    <w:rsid w:val="003C01F7"/>
    <w:rsid w:val="003D5369"/>
    <w:rsid w:val="003E6FDC"/>
    <w:rsid w:val="003F539C"/>
    <w:rsid w:val="00400EE0"/>
    <w:rsid w:val="00401175"/>
    <w:rsid w:val="00441C39"/>
    <w:rsid w:val="00444BCA"/>
    <w:rsid w:val="004451E3"/>
    <w:rsid w:val="0044725C"/>
    <w:rsid w:val="00451A83"/>
    <w:rsid w:val="00461016"/>
    <w:rsid w:val="00464B61"/>
    <w:rsid w:val="00482AFE"/>
    <w:rsid w:val="00484189"/>
    <w:rsid w:val="0049769C"/>
    <w:rsid w:val="004B74B3"/>
    <w:rsid w:val="004D0729"/>
    <w:rsid w:val="004D7878"/>
    <w:rsid w:val="005041ED"/>
    <w:rsid w:val="00511E6F"/>
    <w:rsid w:val="00515F41"/>
    <w:rsid w:val="00520CC8"/>
    <w:rsid w:val="00536A9C"/>
    <w:rsid w:val="00536C78"/>
    <w:rsid w:val="00543074"/>
    <w:rsid w:val="00550C99"/>
    <w:rsid w:val="00563B00"/>
    <w:rsid w:val="005679F9"/>
    <w:rsid w:val="00570C96"/>
    <w:rsid w:val="00577E90"/>
    <w:rsid w:val="005828F8"/>
    <w:rsid w:val="00587EA6"/>
    <w:rsid w:val="00594E0E"/>
    <w:rsid w:val="005B4A56"/>
    <w:rsid w:val="005C41E2"/>
    <w:rsid w:val="005C77B7"/>
    <w:rsid w:val="005D3D27"/>
    <w:rsid w:val="005E3F72"/>
    <w:rsid w:val="005F299F"/>
    <w:rsid w:val="005F618A"/>
    <w:rsid w:val="00617EF3"/>
    <w:rsid w:val="00622302"/>
    <w:rsid w:val="00642ABB"/>
    <w:rsid w:val="006709C4"/>
    <w:rsid w:val="006808C9"/>
    <w:rsid w:val="00681D51"/>
    <w:rsid w:val="0069601E"/>
    <w:rsid w:val="006B5920"/>
    <w:rsid w:val="006C4E8F"/>
    <w:rsid w:val="006E6CA8"/>
    <w:rsid w:val="00716039"/>
    <w:rsid w:val="00717BE6"/>
    <w:rsid w:val="00726632"/>
    <w:rsid w:val="00732B91"/>
    <w:rsid w:val="00751E52"/>
    <w:rsid w:val="00753534"/>
    <w:rsid w:val="0075407A"/>
    <w:rsid w:val="00756D67"/>
    <w:rsid w:val="007735D8"/>
    <w:rsid w:val="00782528"/>
    <w:rsid w:val="00787970"/>
    <w:rsid w:val="007A5141"/>
    <w:rsid w:val="007A7BF1"/>
    <w:rsid w:val="007C57D9"/>
    <w:rsid w:val="007D6DF6"/>
    <w:rsid w:val="008054EC"/>
    <w:rsid w:val="00817FB6"/>
    <w:rsid w:val="008511AB"/>
    <w:rsid w:val="00857E93"/>
    <w:rsid w:val="008A4AEB"/>
    <w:rsid w:val="008C4B8B"/>
    <w:rsid w:val="008C7500"/>
    <w:rsid w:val="008E30EC"/>
    <w:rsid w:val="00902045"/>
    <w:rsid w:val="00907179"/>
    <w:rsid w:val="009529EF"/>
    <w:rsid w:val="00953E92"/>
    <w:rsid w:val="009D2A76"/>
    <w:rsid w:val="009E6401"/>
    <w:rsid w:val="009E7353"/>
    <w:rsid w:val="00A15729"/>
    <w:rsid w:val="00A23222"/>
    <w:rsid w:val="00A2701A"/>
    <w:rsid w:val="00A34360"/>
    <w:rsid w:val="00A4480A"/>
    <w:rsid w:val="00A54139"/>
    <w:rsid w:val="00A54B24"/>
    <w:rsid w:val="00A60CB3"/>
    <w:rsid w:val="00A61F26"/>
    <w:rsid w:val="00AA315F"/>
    <w:rsid w:val="00AC1749"/>
    <w:rsid w:val="00AC2B27"/>
    <w:rsid w:val="00AD12A9"/>
    <w:rsid w:val="00AD7AED"/>
    <w:rsid w:val="00AE6598"/>
    <w:rsid w:val="00B2295E"/>
    <w:rsid w:val="00B35ECF"/>
    <w:rsid w:val="00B630D3"/>
    <w:rsid w:val="00B64CDF"/>
    <w:rsid w:val="00B6541F"/>
    <w:rsid w:val="00B77182"/>
    <w:rsid w:val="00B963C2"/>
    <w:rsid w:val="00BA01E6"/>
    <w:rsid w:val="00BB3ED4"/>
    <w:rsid w:val="00BB57FD"/>
    <w:rsid w:val="00BD0489"/>
    <w:rsid w:val="00BD49A2"/>
    <w:rsid w:val="00BD5E89"/>
    <w:rsid w:val="00BD77C7"/>
    <w:rsid w:val="00C10526"/>
    <w:rsid w:val="00C358F4"/>
    <w:rsid w:val="00C41370"/>
    <w:rsid w:val="00C44330"/>
    <w:rsid w:val="00C51E11"/>
    <w:rsid w:val="00C6122D"/>
    <w:rsid w:val="00C61C59"/>
    <w:rsid w:val="00C709F1"/>
    <w:rsid w:val="00C7120C"/>
    <w:rsid w:val="00C76ACF"/>
    <w:rsid w:val="00C77889"/>
    <w:rsid w:val="00C80781"/>
    <w:rsid w:val="00C82FF2"/>
    <w:rsid w:val="00C97356"/>
    <w:rsid w:val="00CA14B6"/>
    <w:rsid w:val="00CB7969"/>
    <w:rsid w:val="00CC67AA"/>
    <w:rsid w:val="00D04F2E"/>
    <w:rsid w:val="00D2432E"/>
    <w:rsid w:val="00D26FCF"/>
    <w:rsid w:val="00D90AA2"/>
    <w:rsid w:val="00DD0212"/>
    <w:rsid w:val="00DD549F"/>
    <w:rsid w:val="00DF0755"/>
    <w:rsid w:val="00E05662"/>
    <w:rsid w:val="00E0683B"/>
    <w:rsid w:val="00E42941"/>
    <w:rsid w:val="00E519E0"/>
    <w:rsid w:val="00E61BE0"/>
    <w:rsid w:val="00E679CD"/>
    <w:rsid w:val="00E8110B"/>
    <w:rsid w:val="00EA4C93"/>
    <w:rsid w:val="00EB4BAC"/>
    <w:rsid w:val="00EB645F"/>
    <w:rsid w:val="00EC1A68"/>
    <w:rsid w:val="00EC781D"/>
    <w:rsid w:val="00ED5C7E"/>
    <w:rsid w:val="00ED64FF"/>
    <w:rsid w:val="00EE2A57"/>
    <w:rsid w:val="00F04481"/>
    <w:rsid w:val="00F15312"/>
    <w:rsid w:val="00F2588A"/>
    <w:rsid w:val="00F47299"/>
    <w:rsid w:val="00F75AFC"/>
    <w:rsid w:val="00F76B0D"/>
    <w:rsid w:val="00F85525"/>
    <w:rsid w:val="00F959D3"/>
    <w:rsid w:val="00FD3635"/>
    <w:rsid w:val="00FD59F3"/>
    <w:rsid w:val="00FF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CDF82-24D0-9C4C-AAD3-A12BDD6D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0729"/>
    <w:pPr>
      <w:spacing w:after="0" w:line="240" w:lineRule="auto"/>
    </w:pPr>
    <w:rPr>
      <w:rFonts w:ascii="Times New Roman" w:eastAsia="Times New Roman" w:hAnsi="Times New Roman" w:cs="Times New Roman"/>
      <w:sz w:val="24"/>
      <w:szCs w:val="24"/>
    </w:rPr>
  </w:style>
  <w:style w:type="paragraph" w:styleId="u2">
    <w:name w:val="heading 2"/>
    <w:basedOn w:val="Binhthng"/>
    <w:next w:val="Binhthng"/>
    <w:link w:val="u2Char"/>
    <w:qFormat/>
    <w:rsid w:val="00732B91"/>
    <w:pPr>
      <w:keepNext/>
      <w:jc w:val="center"/>
      <w:outlineLvl w:val="1"/>
    </w:pPr>
    <w:rPr>
      <w:rFonts w:ascii="VNI-Times" w:hAnsi="VNI-Times"/>
      <w:b/>
      <w:i/>
      <w:sz w:val="32"/>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D0729"/>
    <w:pPr>
      <w:ind w:left="720"/>
      <w:contextualSpacing/>
    </w:pPr>
  </w:style>
  <w:style w:type="table" w:styleId="LiBang">
    <w:name w:val="Table Grid"/>
    <w:basedOn w:val="BangThngthng"/>
    <w:rsid w:val="0080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392AC5"/>
    <w:rPr>
      <w:rFonts w:ascii="Tahoma" w:hAnsi="Tahoma" w:cs="Tahoma"/>
      <w:sz w:val="16"/>
      <w:szCs w:val="16"/>
    </w:rPr>
  </w:style>
  <w:style w:type="character" w:customStyle="1" w:styleId="BongchuthichChar">
    <w:name w:val="Bóng chú thích Char"/>
    <w:basedOn w:val="Phngmcinhcuaoanvn"/>
    <w:link w:val="Bongchuthich"/>
    <w:uiPriority w:val="99"/>
    <w:semiHidden/>
    <w:rsid w:val="00392AC5"/>
    <w:rPr>
      <w:rFonts w:ascii="Tahoma" w:eastAsia="Times New Roman" w:hAnsi="Tahoma" w:cs="Tahoma"/>
      <w:sz w:val="16"/>
      <w:szCs w:val="16"/>
    </w:rPr>
  </w:style>
  <w:style w:type="character" w:customStyle="1" w:styleId="u2Char">
    <w:name w:val="Đầu đề 2 Char"/>
    <w:basedOn w:val="Phngmcinhcuaoanvn"/>
    <w:link w:val="u2"/>
    <w:rsid w:val="00732B91"/>
    <w:rPr>
      <w:rFonts w:ascii="VNI-Times" w:eastAsia="Times New Roman" w:hAnsi="VNI-Times" w:cs="Times New Roman"/>
      <w:b/>
      <w: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E29A-2595-8945-AF1B-BF7FF9E3FC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84913128549</cp:lastModifiedBy>
  <cp:revision>2</cp:revision>
  <cp:lastPrinted>2020-03-02T07:22:00Z</cp:lastPrinted>
  <dcterms:created xsi:type="dcterms:W3CDTF">2020-04-19T15:02:00Z</dcterms:created>
  <dcterms:modified xsi:type="dcterms:W3CDTF">2020-04-19T15:02:00Z</dcterms:modified>
</cp:coreProperties>
</file>